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FD52A" w14:textId="189AF5A6" w:rsidR="00F6498E" w:rsidRDefault="00F6498E" w:rsidP="00DE4E5D">
      <w:pPr>
        <w:spacing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w:drawing>
          <wp:inline distT="0" distB="0" distL="0" distR="0" wp14:anchorId="1DA4122A" wp14:editId="28B6C0FF">
            <wp:extent cx="1045029" cy="838200"/>
            <wp:effectExtent l="0" t="0" r="3175" b="0"/>
            <wp:docPr id="16052157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029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746D1C" w14:textId="7EA5CBCA" w:rsidR="00DE4E5D" w:rsidRDefault="00DE4E5D" w:rsidP="00DE4E5D">
      <w:pPr>
        <w:spacing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PROGRAMA DE PÓS-GRADUAÇÃO EM CIÊNCIAS FISIOLÓGICAS</w:t>
      </w:r>
      <w:r w:rsidR="003F715C">
        <w:rPr>
          <w:rFonts w:ascii="Arial" w:eastAsia="Arial" w:hAnsi="Arial" w:cs="Arial"/>
          <w:b/>
          <w:bCs/>
        </w:rPr>
        <w:br/>
        <w:t>UNIVERSIDADE ESTADUAL DE LONDRINA</w:t>
      </w:r>
    </w:p>
    <w:p w14:paraId="6835C02F" w14:textId="77777777" w:rsidR="00DE4E5D" w:rsidRDefault="00DE4E5D" w:rsidP="00DE4E5D">
      <w:pPr>
        <w:spacing w:line="360" w:lineRule="auto"/>
        <w:jc w:val="center"/>
        <w:rPr>
          <w:rFonts w:ascii="Arial" w:eastAsia="Arial" w:hAnsi="Arial" w:cs="Arial"/>
          <w:b/>
          <w:bCs/>
        </w:rPr>
      </w:pPr>
    </w:p>
    <w:p w14:paraId="31489672" w14:textId="0B4A2EBE" w:rsidR="009D1948" w:rsidRDefault="009D1948" w:rsidP="009D1948">
      <w:pPr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Orientações sobre a apresentação de DECLARAÇÃO DE USO DE INTELIGÊNCIA ARTIFICIAL GENERATIVA em </w:t>
      </w:r>
      <w:r w:rsidR="00F6498E">
        <w:rPr>
          <w:rFonts w:ascii="Arial" w:eastAsia="Arial" w:hAnsi="Arial" w:cs="Arial"/>
          <w:b/>
          <w:bCs/>
        </w:rPr>
        <w:t xml:space="preserve">Projetos, </w:t>
      </w:r>
      <w:r>
        <w:rPr>
          <w:rFonts w:ascii="Arial" w:eastAsia="Arial" w:hAnsi="Arial" w:cs="Arial"/>
          <w:b/>
          <w:bCs/>
        </w:rPr>
        <w:t xml:space="preserve">Dissertações, Teses e Relatórios de </w:t>
      </w:r>
      <w:r w:rsidR="00F6498E">
        <w:rPr>
          <w:rFonts w:ascii="Arial" w:eastAsia="Arial" w:hAnsi="Arial" w:cs="Arial"/>
          <w:b/>
          <w:bCs/>
        </w:rPr>
        <w:t>Q</w:t>
      </w:r>
      <w:r>
        <w:rPr>
          <w:rFonts w:ascii="Arial" w:eastAsia="Arial" w:hAnsi="Arial" w:cs="Arial"/>
          <w:b/>
          <w:bCs/>
        </w:rPr>
        <w:t xml:space="preserve">ualificação </w:t>
      </w:r>
    </w:p>
    <w:p w14:paraId="4B1FB197" w14:textId="6B8D7844" w:rsidR="009D1948" w:rsidRPr="00F6498E" w:rsidRDefault="009D1948" w:rsidP="009D1948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Antes de preencher est</w:t>
      </w:r>
      <w:r w:rsidR="00F6498E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 xml:space="preserve"> declaração</w:t>
      </w:r>
      <w:r w:rsidR="00F6498E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leia a portaria</w:t>
      </w:r>
      <w:r w:rsidR="00F6498E" w:rsidRPr="00F6498E">
        <w:t xml:space="preserve"> </w:t>
      </w:r>
      <w:r w:rsidR="00F6498E" w:rsidRPr="00F6498E">
        <w:rPr>
          <w:rFonts w:ascii="Arial" w:eastAsia="Arial" w:hAnsi="Arial" w:cs="Arial"/>
        </w:rPr>
        <w:t xml:space="preserve">CNPq </w:t>
      </w:r>
      <w:r w:rsidR="00F6498E">
        <w:rPr>
          <w:rFonts w:ascii="Arial" w:eastAsia="Arial" w:hAnsi="Arial" w:cs="Arial"/>
        </w:rPr>
        <w:t>n</w:t>
      </w:r>
      <w:r w:rsidR="00F6498E" w:rsidRPr="00F6498E">
        <w:rPr>
          <w:rFonts w:ascii="Arial" w:eastAsia="Arial" w:hAnsi="Arial" w:cs="Arial"/>
        </w:rPr>
        <w:t xml:space="preserve">º 2.664, </w:t>
      </w:r>
      <w:r w:rsidR="00F6498E">
        <w:rPr>
          <w:rFonts w:ascii="Arial" w:eastAsia="Arial" w:hAnsi="Arial" w:cs="Arial"/>
        </w:rPr>
        <w:t>de</w:t>
      </w:r>
      <w:r w:rsidR="00F6498E" w:rsidRPr="00F6498E">
        <w:rPr>
          <w:rFonts w:ascii="Arial" w:eastAsia="Arial" w:hAnsi="Arial" w:cs="Arial"/>
        </w:rPr>
        <w:t xml:space="preserve"> 6 </w:t>
      </w:r>
      <w:r w:rsidR="00F6498E">
        <w:rPr>
          <w:rFonts w:ascii="Arial" w:eastAsia="Arial" w:hAnsi="Arial" w:cs="Arial"/>
        </w:rPr>
        <w:t>de março de</w:t>
      </w:r>
      <w:r w:rsidR="00F6498E" w:rsidRPr="00F6498E">
        <w:rPr>
          <w:rFonts w:ascii="Arial" w:eastAsia="Arial" w:hAnsi="Arial" w:cs="Arial"/>
        </w:rPr>
        <w:t xml:space="preserve"> 2026</w:t>
      </w:r>
      <w:r>
        <w:rPr>
          <w:rFonts w:ascii="Arial" w:eastAsia="Arial" w:hAnsi="Arial" w:cs="Arial"/>
        </w:rPr>
        <w:t xml:space="preserve"> </w:t>
      </w:r>
      <w:r w:rsidR="00F6498E">
        <w:rPr>
          <w:rFonts w:ascii="Arial" w:eastAsia="Arial" w:hAnsi="Arial" w:cs="Arial"/>
        </w:rPr>
        <w:t>(</w:t>
      </w:r>
      <w:hyperlink r:id="rId7" w:history="1">
        <w:r w:rsidR="00F6498E" w:rsidRPr="00CC51FD">
          <w:rPr>
            <w:rStyle w:val="Hyperlink"/>
            <w:rFonts w:ascii="Arial" w:eastAsia="Arial" w:hAnsi="Arial" w:cs="Arial"/>
          </w:rPr>
          <w:t>https://www.in.gov.br/web/dou/-/portaria-cnpq-n-2.664-de-6-de-marco-de-2026-691779232</w:t>
        </w:r>
      </w:hyperlink>
      <w:r w:rsidR="00F6498E">
        <w:rPr>
          <w:rFonts w:ascii="Arial" w:eastAsia="Arial" w:hAnsi="Arial" w:cs="Arial"/>
        </w:rPr>
        <w:t xml:space="preserve">) e avalie se o uso feito das ferramentas de inteligência artificial está de acordo com o nela </w:t>
      </w:r>
      <w:r w:rsidR="00F6498E" w:rsidRPr="00F6498E">
        <w:rPr>
          <w:rFonts w:ascii="Arial" w:eastAsia="Arial" w:hAnsi="Arial" w:cs="Arial"/>
        </w:rPr>
        <w:t>normatizado.</w:t>
      </w:r>
    </w:p>
    <w:p w14:paraId="1751DDA0" w14:textId="1B8D98DB" w:rsidR="009D1948" w:rsidRPr="00F6498E" w:rsidRDefault="00F6498E" w:rsidP="009D1948">
      <w:pPr>
        <w:rPr>
          <w:rFonts w:ascii="Arial" w:eastAsia="Arial" w:hAnsi="Arial" w:cs="Arial"/>
        </w:rPr>
      </w:pPr>
      <w:r w:rsidRPr="00F6498E">
        <w:rPr>
          <w:rFonts w:ascii="Arial" w:eastAsia="Arial" w:hAnsi="Arial" w:cs="Arial"/>
        </w:rPr>
        <w:t xml:space="preserve">Esta declaração deve constar obrigatoriamente como </w:t>
      </w:r>
      <w:r w:rsidRPr="00DE4E5D">
        <w:rPr>
          <w:rFonts w:ascii="Arial" w:eastAsia="Arial" w:hAnsi="Arial" w:cs="Arial"/>
          <w:b/>
          <w:bCs/>
        </w:rPr>
        <w:t>ANEXO II</w:t>
      </w:r>
      <w:r w:rsidRPr="00F6498E">
        <w:rPr>
          <w:rFonts w:ascii="Arial" w:eastAsia="Arial" w:hAnsi="Arial" w:cs="Arial"/>
        </w:rPr>
        <w:t xml:space="preserve"> de todos os </w:t>
      </w:r>
      <w:r w:rsidR="00DE4E5D">
        <w:rPr>
          <w:rFonts w:ascii="Arial" w:eastAsia="Arial" w:hAnsi="Arial" w:cs="Arial"/>
        </w:rPr>
        <w:t xml:space="preserve">projetos, </w:t>
      </w:r>
      <w:r w:rsidR="00DE4E5D" w:rsidRPr="00F6498E">
        <w:rPr>
          <w:rFonts w:ascii="Arial" w:eastAsia="Arial" w:hAnsi="Arial" w:cs="Arial"/>
        </w:rPr>
        <w:t>relatórios de qualificação de mestrado e doutorado</w:t>
      </w:r>
      <w:r w:rsidR="00DE4E5D">
        <w:rPr>
          <w:rFonts w:ascii="Arial" w:eastAsia="Arial" w:hAnsi="Arial" w:cs="Arial"/>
        </w:rPr>
        <w:t xml:space="preserve"> e </w:t>
      </w:r>
      <w:r w:rsidRPr="00F6498E">
        <w:rPr>
          <w:rFonts w:ascii="Arial" w:eastAsia="Arial" w:hAnsi="Arial" w:cs="Arial"/>
        </w:rPr>
        <w:t>trabalhos de conclusão (Teses e Dissertações)</w:t>
      </w:r>
      <w:r w:rsidR="00DE4E5D">
        <w:rPr>
          <w:rFonts w:ascii="Arial" w:eastAsia="Arial" w:hAnsi="Arial" w:cs="Arial"/>
        </w:rPr>
        <w:t>.</w:t>
      </w:r>
      <w:r w:rsidRPr="00F6498E">
        <w:rPr>
          <w:rFonts w:ascii="Arial" w:eastAsia="Arial" w:hAnsi="Arial" w:cs="Arial"/>
        </w:rPr>
        <w:t xml:space="preserve"> </w:t>
      </w:r>
    </w:p>
    <w:p w14:paraId="33D26D02" w14:textId="345CF75D" w:rsidR="00F6498E" w:rsidRDefault="00F6498E" w:rsidP="009D1948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 segunda página deste documento está o modelo de declaração que deve ser utilizado.</w:t>
      </w:r>
    </w:p>
    <w:p w14:paraId="774811B3" w14:textId="3F027E67" w:rsidR="00F6498E" w:rsidRDefault="00F6498E" w:rsidP="009D1948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Não modifique seu conteúdo, apenas preencha os campos disponíveis.</w:t>
      </w:r>
    </w:p>
    <w:p w14:paraId="4FA0BB71" w14:textId="12D4DDB5" w:rsidR="00F6498E" w:rsidRPr="00F6498E" w:rsidRDefault="00F6498E" w:rsidP="009D1948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Antes de anexar a declaração delete esta página.</w:t>
      </w:r>
    </w:p>
    <w:p w14:paraId="0C57D7E2" w14:textId="77777777" w:rsidR="009D1948" w:rsidRDefault="009D1948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br w:type="page"/>
      </w:r>
    </w:p>
    <w:p w14:paraId="00000001" w14:textId="0FAD746B" w:rsidR="001012EB" w:rsidRDefault="00000000" w:rsidP="009D1948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 xml:space="preserve">ANEXO </w:t>
      </w:r>
      <w:r w:rsidR="009D1948">
        <w:rPr>
          <w:rFonts w:ascii="Arial" w:eastAsia="Arial" w:hAnsi="Arial" w:cs="Arial"/>
          <w:b/>
          <w:bCs/>
        </w:rPr>
        <w:t>II</w:t>
      </w:r>
    </w:p>
    <w:p w14:paraId="00000002" w14:textId="77777777" w:rsidR="001012EB" w:rsidRDefault="00000000">
      <w:pPr>
        <w:spacing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DECLARAÇÃO DE USO DE INTELIGÊNCIA ARTIFICIAL GENERATIVA</w:t>
      </w:r>
    </w:p>
    <w:p w14:paraId="00000003" w14:textId="77777777" w:rsidR="001012EB" w:rsidRDefault="001012EB">
      <w:pPr>
        <w:spacing w:line="360" w:lineRule="auto"/>
        <w:jc w:val="center"/>
        <w:rPr>
          <w:rFonts w:ascii="Arial" w:eastAsia="Arial" w:hAnsi="Arial" w:cs="Arial"/>
        </w:rPr>
      </w:pPr>
    </w:p>
    <w:p w14:paraId="00000004" w14:textId="09518206" w:rsidR="001012EB" w:rsidRPr="00F6498E" w:rsidRDefault="00000000">
      <w:pPr>
        <w:spacing w:line="360" w:lineRule="auto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Eu, </w:t>
      </w:r>
      <w:r w:rsidRPr="00DE4E5D">
        <w:rPr>
          <w:rFonts w:ascii="Arial" w:eastAsia="Arial" w:hAnsi="Arial" w:cs="Arial"/>
          <w:color w:val="EE0000"/>
        </w:rPr>
        <w:t>[</w:t>
      </w:r>
      <w:r w:rsidR="00F6498E" w:rsidRPr="00DE4E5D">
        <w:rPr>
          <w:rFonts w:ascii="Arial" w:eastAsia="Arial" w:hAnsi="Arial" w:cs="Arial"/>
          <w:color w:val="EE0000"/>
        </w:rPr>
        <w:t>n</w:t>
      </w:r>
      <w:r w:rsidRPr="00DE4E5D">
        <w:rPr>
          <w:rFonts w:ascii="Arial" w:eastAsia="Arial" w:hAnsi="Arial" w:cs="Arial"/>
          <w:color w:val="EE0000"/>
        </w:rPr>
        <w:t xml:space="preserve">ome </w:t>
      </w:r>
      <w:r w:rsidR="00F6498E" w:rsidRPr="00DE4E5D">
        <w:rPr>
          <w:rFonts w:ascii="Arial" w:eastAsia="Arial" w:hAnsi="Arial" w:cs="Arial"/>
          <w:color w:val="EE0000"/>
        </w:rPr>
        <w:t>c</w:t>
      </w:r>
      <w:r w:rsidRPr="00DE4E5D">
        <w:rPr>
          <w:rFonts w:ascii="Arial" w:eastAsia="Arial" w:hAnsi="Arial" w:cs="Arial"/>
          <w:color w:val="EE0000"/>
        </w:rPr>
        <w:t xml:space="preserve">ompleto do </w:t>
      </w:r>
      <w:r w:rsidR="00F6498E" w:rsidRPr="00DE4E5D">
        <w:rPr>
          <w:rFonts w:ascii="Arial" w:eastAsia="Arial" w:hAnsi="Arial" w:cs="Arial"/>
          <w:color w:val="EE0000"/>
        </w:rPr>
        <w:t>pós-graduando</w:t>
      </w:r>
      <w:r w:rsidRPr="00DE4E5D">
        <w:rPr>
          <w:rFonts w:ascii="Arial" w:eastAsia="Arial" w:hAnsi="Arial" w:cs="Arial"/>
          <w:color w:val="EE0000"/>
        </w:rPr>
        <w:t>]</w:t>
      </w:r>
      <w:r>
        <w:rPr>
          <w:rFonts w:ascii="Arial" w:eastAsia="Arial" w:hAnsi="Arial" w:cs="Arial"/>
        </w:rPr>
        <w:t xml:space="preserve">, autor(a) do trabalho intitulado </w:t>
      </w:r>
      <w:r w:rsidRPr="00DE4E5D">
        <w:rPr>
          <w:rFonts w:ascii="Arial" w:eastAsia="Arial" w:hAnsi="Arial" w:cs="Arial"/>
        </w:rPr>
        <w:t>"</w:t>
      </w:r>
      <w:r w:rsidRPr="00DE4E5D">
        <w:rPr>
          <w:rFonts w:ascii="Arial" w:eastAsia="Arial" w:hAnsi="Arial" w:cs="Arial"/>
          <w:color w:val="EE0000"/>
        </w:rPr>
        <w:t>[Título Principal da Dissertação/Tese/Projeto]</w:t>
      </w:r>
      <w:r>
        <w:rPr>
          <w:rFonts w:ascii="Arial" w:eastAsia="Arial" w:hAnsi="Arial" w:cs="Arial"/>
        </w:rPr>
        <w:t xml:space="preserve">", apresentado ao Programa de Pós-Graduação em Ciências Fisiológicas da Universidade Estadual de Londrina (UEL), declaro, para os devidos fins de direito e de integridade acadêmica, ter utilizado ferramentas de inteligência artificial generativa (IAG) de forma estritamente auxiliar no </w:t>
      </w:r>
      <w:r w:rsidRPr="00F6498E">
        <w:rPr>
          <w:rFonts w:ascii="Arial" w:eastAsia="Arial" w:hAnsi="Arial" w:cs="Arial"/>
        </w:rPr>
        <w:t>desenvolvimento da</w:t>
      </w:r>
      <w:r w:rsidRPr="00F6498E">
        <w:rPr>
          <w:rFonts w:ascii="Arial" w:eastAsia="Arial" w:hAnsi="Arial" w:cs="Arial"/>
          <w:b/>
          <w:bCs/>
        </w:rPr>
        <w:t xml:space="preserve"> </w:t>
      </w:r>
      <w:r w:rsidRPr="00F6498E">
        <w:rPr>
          <w:rFonts w:ascii="Arial" w:eastAsia="Arial" w:hAnsi="Arial" w:cs="Arial"/>
        </w:rPr>
        <w:t xml:space="preserve">presente pesquisa e/ou na redação deste trabalho </w:t>
      </w:r>
      <w:r w:rsidRPr="00DE4E5D">
        <w:rPr>
          <w:rFonts w:ascii="Arial" w:eastAsia="Arial" w:hAnsi="Arial" w:cs="Arial"/>
          <w:color w:val="EE0000"/>
        </w:rPr>
        <w:t>[caso tenha utilizado para outra finalidade, adapte o texto].</w:t>
      </w:r>
    </w:p>
    <w:p w14:paraId="00000005" w14:textId="77777777" w:rsidR="001012EB" w:rsidRDefault="00000000">
      <w:pPr>
        <w:spacing w:line="360" w:lineRule="auto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 seguintes atividades específicas foram realizadas com o apoio das ferramentas de IAG, sob plena supervisão humana, validação crítica e responsabilidade do autor:</w:t>
      </w:r>
    </w:p>
    <w:p w14:paraId="00000006" w14:textId="384BE8BB" w:rsidR="001012EB" w:rsidRDefault="00000000">
      <w:pPr>
        <w:spacing w:line="360" w:lineRule="auto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[</w:t>
      </w:r>
      <w:r w:rsidR="00DE4E5D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] Revisão gramatical e edição textual;</w:t>
      </w:r>
    </w:p>
    <w:p w14:paraId="00000007" w14:textId="5F01B3FB" w:rsidR="001012EB" w:rsidRDefault="00000000">
      <w:pPr>
        <w:spacing w:line="360" w:lineRule="auto"/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[</w:t>
      </w:r>
      <w:r w:rsidR="00DE4E5D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]</w:t>
      </w:r>
      <w:r w:rsidR="00DE4E5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Auxílio na descrição, estruturação ou execução de procedimentos estatísticos;</w:t>
      </w:r>
    </w:p>
    <w:p w14:paraId="00000008" w14:textId="6313209F" w:rsidR="001012EB" w:rsidRDefault="00000000">
      <w:pPr>
        <w:spacing w:line="36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[</w:t>
      </w:r>
      <w:r w:rsidR="00DE4E5D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 xml:space="preserve">] Outras atividades (especificar):  </w:t>
      </w:r>
    </w:p>
    <w:p w14:paraId="00000009" w14:textId="77777777" w:rsidR="001012EB" w:rsidRDefault="00000000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 ferramentas de Inteligência Artificial Generativa utilizadas foram:</w:t>
      </w:r>
    </w:p>
    <w:p w14:paraId="0000000A" w14:textId="1E1FE85B" w:rsidR="001012EB" w:rsidRDefault="00000000">
      <w:pPr>
        <w:numPr>
          <w:ilvl w:val="0"/>
          <w:numId w:val="1"/>
        </w:num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[Nome da Ferramenta, </w:t>
      </w:r>
      <w:proofErr w:type="spellStart"/>
      <w:r>
        <w:rPr>
          <w:rFonts w:ascii="Arial" w:eastAsia="Arial" w:hAnsi="Arial" w:cs="Arial"/>
        </w:rPr>
        <w:t>ex</w:t>
      </w:r>
      <w:proofErr w:type="spellEnd"/>
      <w:r>
        <w:rPr>
          <w:rFonts w:ascii="Arial" w:eastAsia="Arial" w:hAnsi="Arial" w:cs="Arial"/>
        </w:rPr>
        <w:t>: ChatGPT / Gemini / Claude</w:t>
      </w:r>
      <w:r w:rsidR="00DE4E5D">
        <w:rPr>
          <w:rFonts w:ascii="Arial" w:eastAsia="Arial" w:hAnsi="Arial" w:cs="Arial"/>
        </w:rPr>
        <w:t xml:space="preserve"> / </w:t>
      </w:r>
      <w:proofErr w:type="spellStart"/>
      <w:r w:rsidR="00DE4E5D">
        <w:rPr>
          <w:rFonts w:ascii="Arial" w:eastAsia="Arial" w:hAnsi="Arial" w:cs="Arial"/>
        </w:rPr>
        <w:t>LeapSpace</w:t>
      </w:r>
      <w:proofErr w:type="spellEnd"/>
      <w:r>
        <w:rPr>
          <w:rFonts w:ascii="Arial" w:eastAsia="Arial" w:hAnsi="Arial" w:cs="Arial"/>
        </w:rPr>
        <w:t>] (Versão: ____), utilizada para fins de</w:t>
      </w:r>
      <w:r>
        <w:rPr>
          <w:rFonts w:ascii="Arial" w:eastAsia="Arial" w:hAnsi="Arial" w:cs="Arial"/>
          <w:color w:val="EE0000"/>
        </w:rPr>
        <w:t xml:space="preserve"> [especificar brevemente a finalidade]</w:t>
      </w:r>
      <w:r>
        <w:rPr>
          <w:rFonts w:ascii="Arial" w:eastAsia="Arial" w:hAnsi="Arial" w:cs="Arial"/>
        </w:rPr>
        <w:t>.</w:t>
      </w:r>
    </w:p>
    <w:p w14:paraId="0000000B" w14:textId="77777777" w:rsidR="001012EB" w:rsidRDefault="00000000">
      <w:pPr>
        <w:numPr>
          <w:ilvl w:val="0"/>
          <w:numId w:val="1"/>
        </w:num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[Nome da Ferramenta] (Versão: ____), utilizada para fins de </w:t>
      </w:r>
      <w:r>
        <w:rPr>
          <w:rFonts w:ascii="Arial" w:eastAsia="Arial" w:hAnsi="Arial" w:cs="Arial"/>
          <w:color w:val="EE0000"/>
        </w:rPr>
        <w:t>[especificar brevemente a finalidade]</w:t>
      </w:r>
      <w:r>
        <w:rPr>
          <w:rFonts w:ascii="Arial" w:eastAsia="Arial" w:hAnsi="Arial" w:cs="Arial"/>
        </w:rPr>
        <w:t>.</w:t>
      </w:r>
    </w:p>
    <w:p w14:paraId="0000000C" w14:textId="77777777" w:rsidR="001012EB" w:rsidRDefault="00000000">
      <w:pPr>
        <w:spacing w:line="360" w:lineRule="auto"/>
        <w:ind w:firstLine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Em conformidade com a Política de Integridade na Atividade Científica do CNPq (Portaria nº 2.664/2026), declaro que todo o conteúdo resultante gerado pela plataforma foi integralmente verificado, editado de forma crítica e validado pelos autores (orientando e orientador), que assumem a responsabilidade intelectual, ética e jurídica exclusiva pelos resultados, dados, análises e conclusões apresentadas neste trabalho.</w:t>
      </w:r>
    </w:p>
    <w:p w14:paraId="0000000D" w14:textId="77777777" w:rsidR="001012EB" w:rsidRDefault="00000000">
      <w:pPr>
        <w:spacing w:line="360" w:lineRule="auto"/>
        <w:jc w:val="right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 xml:space="preserve">Londrina,  </w:t>
      </w:r>
      <w:proofErr w:type="spellStart"/>
      <w:r>
        <w:rPr>
          <w:rFonts w:ascii="Arial" w:eastAsia="Arial" w:hAnsi="Arial" w:cs="Arial"/>
        </w:rPr>
        <w:t>dd</w:t>
      </w:r>
      <w:proofErr w:type="spellEnd"/>
      <w:proofErr w:type="gramEnd"/>
      <w:r>
        <w:rPr>
          <w:rFonts w:ascii="Arial" w:eastAsia="Arial" w:hAnsi="Arial" w:cs="Arial"/>
        </w:rPr>
        <w:t>/mm/</w:t>
      </w:r>
      <w:proofErr w:type="spellStart"/>
      <w:r>
        <w:rPr>
          <w:rFonts w:ascii="Arial" w:eastAsia="Arial" w:hAnsi="Arial" w:cs="Arial"/>
        </w:rPr>
        <w:t>aaaa</w:t>
      </w:r>
      <w:proofErr w:type="spellEnd"/>
      <w:r>
        <w:rPr>
          <w:rFonts w:ascii="Arial" w:eastAsia="Arial" w:hAnsi="Arial" w:cs="Arial"/>
        </w:rPr>
        <w:t>.</w:t>
      </w:r>
    </w:p>
    <w:p w14:paraId="0000000F" w14:textId="1A00B084" w:rsidR="001012EB" w:rsidRDefault="001012EB" w:rsidP="00C64216">
      <w:pPr>
        <w:spacing w:line="360" w:lineRule="auto"/>
        <w:rPr>
          <w:rFonts w:ascii="Arial" w:eastAsia="Arial" w:hAnsi="Arial" w:cs="Arial"/>
          <w:b/>
          <w:bCs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C64216" w14:paraId="635754CF" w14:textId="77777777" w:rsidTr="00C64216">
        <w:tc>
          <w:tcPr>
            <w:tcW w:w="4247" w:type="dxa"/>
          </w:tcPr>
          <w:p w14:paraId="517BE73E" w14:textId="77777777" w:rsidR="00C64216" w:rsidRDefault="00C64216" w:rsidP="00C64216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323AF0CA" w14:textId="27891874" w:rsidR="00C64216" w:rsidRDefault="00C64216" w:rsidP="00C64216">
            <w:pP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[Nome e Assinatura do(a) Discente]</w:t>
            </w:r>
            <w:r>
              <w:rPr>
                <w:rFonts w:ascii="Arial" w:eastAsia="Arial" w:hAnsi="Arial" w:cs="Arial"/>
                <w:b/>
                <w:bCs/>
              </w:rPr>
              <w:tab/>
            </w:r>
            <w:r>
              <w:rPr>
                <w:rFonts w:ascii="Arial" w:eastAsia="Arial" w:hAnsi="Arial" w:cs="Arial"/>
                <w:b/>
                <w:bCs/>
              </w:rPr>
              <w:tab/>
            </w:r>
          </w:p>
        </w:tc>
        <w:tc>
          <w:tcPr>
            <w:tcW w:w="4247" w:type="dxa"/>
          </w:tcPr>
          <w:p w14:paraId="07CA1A8A" w14:textId="77777777" w:rsidR="00C64216" w:rsidRDefault="00C64216" w:rsidP="00C64216">
            <w:pPr>
              <w:spacing w:line="360" w:lineRule="auto"/>
              <w:rPr>
                <w:rFonts w:ascii="Arial" w:eastAsia="Arial" w:hAnsi="Arial" w:cs="Arial"/>
                <w:b/>
                <w:bCs/>
              </w:rPr>
            </w:pPr>
          </w:p>
          <w:p w14:paraId="1A344C14" w14:textId="19630BD8" w:rsidR="00C64216" w:rsidRDefault="00C64216" w:rsidP="00C64216">
            <w:pP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[Nome e Assinatura do(a) orientador(a)]</w:t>
            </w:r>
          </w:p>
        </w:tc>
      </w:tr>
    </w:tbl>
    <w:p w14:paraId="6A1817F3" w14:textId="77777777" w:rsidR="00C64216" w:rsidRDefault="00C64216" w:rsidP="00C64216">
      <w:pPr>
        <w:spacing w:line="360" w:lineRule="auto"/>
        <w:rPr>
          <w:rFonts w:ascii="Arial" w:eastAsia="Arial" w:hAnsi="Arial" w:cs="Arial"/>
        </w:rPr>
      </w:pPr>
    </w:p>
    <w:p w14:paraId="00000010" w14:textId="77777777" w:rsidR="001012EB" w:rsidRDefault="001012EB">
      <w:pPr>
        <w:rPr>
          <w:rFonts w:ascii="Arial" w:eastAsia="Arial" w:hAnsi="Arial" w:cs="Arial"/>
        </w:rPr>
      </w:pPr>
    </w:p>
    <w:sectPr w:rsidR="001012EB" w:rsidSect="00DE4E5D">
      <w:pgSz w:w="11906" w:h="16838"/>
      <w:pgMar w:top="709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BF017F2-4032-465F-8D12-928734B760CF}"/>
    <w:embedItalic r:id="rId2" w:fontKey="{0623496B-08F6-47CB-A8D0-F22B8B5D2048}"/>
  </w:font>
  <w:font w:name="Play">
    <w:charset w:val="00"/>
    <w:family w:val="auto"/>
    <w:pitch w:val="default"/>
    <w:embedRegular r:id="rId3" w:fontKey="{7AC50489-2AFB-4271-8452-EA689AE0F0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9A9D5724-175B-45C9-85B6-C21734D372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C5EBC"/>
    <w:multiLevelType w:val="multilevel"/>
    <w:tmpl w:val="285007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51793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2EB"/>
    <w:rsid w:val="001012EB"/>
    <w:rsid w:val="003F715C"/>
    <w:rsid w:val="009D1948"/>
    <w:rsid w:val="00AB0A20"/>
    <w:rsid w:val="00BA047A"/>
    <w:rsid w:val="00C64216"/>
    <w:rsid w:val="00CF3D2B"/>
    <w:rsid w:val="00DE4E5D"/>
    <w:rsid w:val="00F6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A7CFA"/>
  <w15:docId w15:val="{591F2A3C-3AC1-434D-8B69-464D405B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06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06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06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30601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uiPriority w:val="9"/>
    <w:semiHidden/>
    <w:rsid w:val="0030601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uiPriority w:val="9"/>
    <w:semiHidden/>
    <w:rsid w:val="0030601D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uiPriority w:val="9"/>
    <w:semiHidden/>
    <w:rsid w:val="0030601D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har">
    <w:name w:val="Título 5 Char"/>
    <w:basedOn w:val="Fontepargpadro"/>
    <w:uiPriority w:val="9"/>
    <w:semiHidden/>
    <w:rsid w:val="0030601D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har">
    <w:name w:val="Título 6 Char"/>
    <w:basedOn w:val="Fontepargpadro"/>
    <w:uiPriority w:val="9"/>
    <w:semiHidden/>
    <w:rsid w:val="0030601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0601D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0601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0601D"/>
    <w:rPr>
      <w:rFonts w:eastAsiaTheme="majorEastAsia" w:cstheme="majorBidi"/>
      <w:color w:val="272727" w:themeColor="text1" w:themeTint="D8"/>
      <w:lang w:val="en-US"/>
    </w:rPr>
  </w:style>
  <w:style w:type="character" w:customStyle="1" w:styleId="TtuloChar">
    <w:name w:val="Título Char"/>
    <w:basedOn w:val="Fontepargpadro"/>
    <w:uiPriority w:val="10"/>
    <w:rsid w:val="0030601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SubttuloChar">
    <w:name w:val="Subtítulo Char"/>
    <w:basedOn w:val="Fontepargpadro"/>
    <w:uiPriority w:val="11"/>
    <w:rsid w:val="0030601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306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0601D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30601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0601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060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0601D"/>
    <w:rPr>
      <w:i/>
      <w:iCs/>
      <w:color w:val="0F4761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30601D"/>
    <w:rPr>
      <w:b/>
      <w:bCs/>
      <w:smallCaps/>
      <w:color w:val="0F4761" w:themeColor="accent1" w:themeShade="BF"/>
      <w:spacing w:val="5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styleId="Tabelacomgrade">
    <w:name w:val="Table Grid"/>
    <w:basedOn w:val="Tabelanormal"/>
    <w:uiPriority w:val="39"/>
    <w:rsid w:val="00C64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D1948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1948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9D19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n.gov.br/web/dou/-/portaria-cnpq-n-2.664-de-6-de-marco-de-2026-69177923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owY8cK/PCdW0tFOksVo8aYrV6Q==">CgMxLjA4AHIhMXh6Q2o5cDd0d2loNmNqVjIzSTlaWmlENnVNSERVVzF6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438</Words>
  <Characters>2340</Characters>
  <Application>Microsoft Office Word</Application>
  <DocSecurity>0</DocSecurity>
  <Lines>45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Graziela Ceravolo</dc:creator>
  <cp:lastModifiedBy>Graziela Ceravolo</cp:lastModifiedBy>
  <cp:revision>4</cp:revision>
  <dcterms:created xsi:type="dcterms:W3CDTF">2026-09-25T12:23:00Z</dcterms:created>
  <dcterms:modified xsi:type="dcterms:W3CDTF">2026-10-29T15:56:00Z</dcterms:modified>
</cp:coreProperties>
</file>