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1D6C" w14:textId="77777777" w:rsidR="00023B8D" w:rsidRDefault="00023B8D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sz w:val="24"/>
          <w:szCs w:val="24"/>
        </w:rPr>
      </w:pPr>
      <w:bookmarkStart w:id="0" w:name="_Hlk523907158"/>
      <w:r w:rsidRPr="00560C17">
        <w:rPr>
          <w:rFonts w:ascii="Arial" w:hAnsi="Arial" w:cs="Arial"/>
          <w:smallCaps/>
          <w:sz w:val="24"/>
          <w:szCs w:val="24"/>
        </w:rPr>
        <w:t>Centro de Ciências Exatas</w:t>
      </w:r>
    </w:p>
    <w:p w14:paraId="0C1F8424" w14:textId="77777777" w:rsidR="00023B8D" w:rsidRPr="00023B8D" w:rsidRDefault="00023B8D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color w:val="538135"/>
        </w:rPr>
      </w:pPr>
      <w:r w:rsidRPr="00023B8D">
        <w:rPr>
          <w:rFonts w:ascii="Arial" w:hAnsi="Arial" w:cs="Arial"/>
          <w:smallCaps/>
          <w:color w:val="538135"/>
        </w:rPr>
        <w:t>PROGRAMA DE PÓS-GRADUAÇÃO EM ENSINO DE CIÊNCIAS E EDUCAÇÃO MATEMÁTICA</w:t>
      </w:r>
    </w:p>
    <w:p w14:paraId="45C560E0" w14:textId="68E5098B" w:rsidR="004A01D3" w:rsidRDefault="004A01D3" w:rsidP="004A01D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A01D3">
        <w:rPr>
          <w:rFonts w:ascii="Arial" w:hAnsi="Arial" w:cs="Arial"/>
          <w:b/>
          <w:bCs/>
        </w:rPr>
        <w:t>MODELO DE SOLICITAÇÃO DE BANCAS PRESENCIAIS </w:t>
      </w:r>
    </w:p>
    <w:p w14:paraId="5122DCB0" w14:textId="043F90A8" w:rsidR="002155DD" w:rsidRDefault="002155DD" w:rsidP="004A01D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(enviar para </w:t>
      </w:r>
      <w:hyperlink r:id="rId6" w:history="1">
        <w:r w:rsidRPr="0089029D">
          <w:rPr>
            <w:rStyle w:val="Hyperlink"/>
            <w:rFonts w:ascii="Arial" w:hAnsi="Arial" w:cs="Arial"/>
            <w:b/>
            <w:bCs/>
          </w:rPr>
          <w:t>spgcce@uel.br</w:t>
        </w:r>
      </w:hyperlink>
      <w:r>
        <w:rPr>
          <w:rFonts w:ascii="Arial" w:hAnsi="Arial" w:cs="Arial"/>
          <w:b/>
          <w:bCs/>
        </w:rPr>
        <w:t xml:space="preserve"> com cópia para </w:t>
      </w:r>
      <w:hyperlink r:id="rId7" w:history="1">
        <w:r w:rsidRPr="0089029D">
          <w:rPr>
            <w:rStyle w:val="Hyperlink"/>
            <w:rFonts w:ascii="Arial" w:hAnsi="Arial" w:cs="Arial"/>
            <w:b/>
            <w:bCs/>
          </w:rPr>
          <w:t>pecem@uel.br</w:t>
        </w:r>
      </w:hyperlink>
      <w:r>
        <w:rPr>
          <w:rFonts w:ascii="Arial" w:hAnsi="Arial" w:cs="Arial"/>
          <w:b/>
          <w:bCs/>
        </w:rPr>
        <w:t xml:space="preserve"> )</w:t>
      </w:r>
    </w:p>
    <w:p w14:paraId="3CCC7416" w14:textId="77777777" w:rsidR="004A01D3" w:rsidRPr="004A01D3" w:rsidRDefault="004A01D3" w:rsidP="004A01D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7569"/>
      </w:tblGrid>
      <w:tr w:rsidR="00023B8D" w:rsidRPr="00023B8D" w14:paraId="48FB9416" w14:textId="77777777" w:rsidTr="00D27FB5">
        <w:trPr>
          <w:trHeight w:hRule="exact" w:val="531"/>
        </w:trPr>
        <w:tc>
          <w:tcPr>
            <w:tcW w:w="2194" w:type="dxa"/>
            <w:vAlign w:val="center"/>
          </w:tcPr>
          <w:p w14:paraId="5AA25F87" w14:textId="77777777" w:rsidR="00023B8D" w:rsidRPr="004A01D3" w:rsidRDefault="00023B8D" w:rsidP="00D405C0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A01D3">
              <w:rPr>
                <w:rFonts w:ascii="Arial" w:hAnsi="Arial"/>
                <w:b/>
                <w:sz w:val="24"/>
                <w:szCs w:val="24"/>
              </w:rPr>
              <w:t>Orientador(a):</w:t>
            </w:r>
          </w:p>
        </w:tc>
        <w:tc>
          <w:tcPr>
            <w:tcW w:w="7569" w:type="dxa"/>
            <w:vAlign w:val="center"/>
          </w:tcPr>
          <w:p w14:paraId="2237927D" w14:textId="509D681B" w:rsidR="00023B8D" w:rsidRPr="00D27FB5" w:rsidRDefault="00023B8D" w:rsidP="00D405C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A01D3" w:rsidRPr="00023B8D" w14:paraId="5CF28470" w14:textId="77777777" w:rsidTr="00D27FB5">
        <w:trPr>
          <w:trHeight w:hRule="exact" w:val="651"/>
        </w:trPr>
        <w:tc>
          <w:tcPr>
            <w:tcW w:w="2194" w:type="dxa"/>
            <w:vAlign w:val="center"/>
          </w:tcPr>
          <w:p w14:paraId="32C90301" w14:textId="35C1B3D9" w:rsidR="004A01D3" w:rsidRPr="004A01D3" w:rsidRDefault="004A01D3" w:rsidP="00D405C0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A01D3">
              <w:rPr>
                <w:rFonts w:ascii="Arial" w:hAnsi="Arial"/>
                <w:b/>
                <w:sz w:val="24"/>
                <w:szCs w:val="24"/>
              </w:rPr>
              <w:t>Nome do orientado(a):</w:t>
            </w:r>
          </w:p>
        </w:tc>
        <w:tc>
          <w:tcPr>
            <w:tcW w:w="7569" w:type="dxa"/>
            <w:vAlign w:val="center"/>
          </w:tcPr>
          <w:p w14:paraId="6484FD33" w14:textId="77777777" w:rsidR="004A01D3" w:rsidRPr="00D27FB5" w:rsidRDefault="004A01D3" w:rsidP="00D405C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155DD" w:rsidRPr="00023B8D" w14:paraId="23765DBF" w14:textId="77777777" w:rsidTr="00D27FB5">
        <w:trPr>
          <w:trHeight w:hRule="exact" w:val="651"/>
        </w:trPr>
        <w:tc>
          <w:tcPr>
            <w:tcW w:w="2194" w:type="dxa"/>
            <w:vAlign w:val="center"/>
          </w:tcPr>
          <w:p w14:paraId="3BE89249" w14:textId="7F6CA6A1" w:rsidR="002155DD" w:rsidRPr="004A01D3" w:rsidRDefault="002155DD" w:rsidP="00D405C0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Data do evento: </w:t>
            </w:r>
          </w:p>
        </w:tc>
        <w:tc>
          <w:tcPr>
            <w:tcW w:w="7569" w:type="dxa"/>
            <w:vAlign w:val="center"/>
          </w:tcPr>
          <w:p w14:paraId="6440C299" w14:textId="77777777" w:rsidR="002155DD" w:rsidRPr="00D27FB5" w:rsidRDefault="002155DD" w:rsidP="00D405C0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66CDF30" w14:textId="77777777" w:rsidR="00B27471" w:rsidRDefault="00B27471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5CC0EB6C" w14:textId="2AB9D872" w:rsidR="004A01D3" w:rsidRPr="004A01D3" w:rsidRDefault="004A01D3" w:rsidP="004A01D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A01D3">
        <w:rPr>
          <w:rFonts w:ascii="Arial" w:hAnsi="Arial" w:cs="Arial"/>
          <w:b/>
          <w:sz w:val="24"/>
          <w:szCs w:val="24"/>
        </w:rPr>
        <w:t>SOLITAÇÃO DE CONVIDADOS PARA:</w:t>
      </w:r>
    </w:p>
    <w:p w14:paraId="4FC774C4" w14:textId="7E8F4B73" w:rsidR="004A01D3" w:rsidRDefault="002155DD" w:rsidP="004A01D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4A01D3">
        <w:rPr>
          <w:rFonts w:ascii="Arial" w:hAnsi="Arial" w:cs="Arial"/>
          <w:bCs/>
          <w:sz w:val="24"/>
          <w:szCs w:val="24"/>
        </w:rPr>
        <w:t>(    )</w:t>
      </w:r>
      <w:proofErr w:type="gramEnd"/>
      <w:r w:rsidRPr="004A01D3">
        <w:rPr>
          <w:rFonts w:ascii="Arial" w:hAnsi="Arial" w:cs="Arial"/>
          <w:bCs/>
          <w:sz w:val="24"/>
          <w:szCs w:val="24"/>
        </w:rPr>
        <w:t xml:space="preserve"> </w:t>
      </w:r>
      <w:r w:rsidRPr="004A01D3">
        <w:rPr>
          <w:rFonts w:ascii="Arial" w:hAnsi="Arial" w:cs="Arial"/>
          <w:b/>
          <w:sz w:val="24"/>
          <w:szCs w:val="24"/>
        </w:rPr>
        <w:t>Mestrado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8657F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Defesa</w:t>
      </w:r>
      <w:r w:rsidR="0098657F">
        <w:rPr>
          <w:rFonts w:ascii="Arial" w:hAnsi="Arial" w:cs="Arial"/>
          <w:bCs/>
          <w:sz w:val="24"/>
          <w:szCs w:val="24"/>
        </w:rPr>
        <w:tab/>
      </w:r>
      <w:r w:rsidR="00D27FB5"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 w:rsidR="00D27FB5">
        <w:rPr>
          <w:rFonts w:ascii="Arial" w:hAnsi="Arial" w:cs="Arial"/>
          <w:bCs/>
          <w:sz w:val="24"/>
          <w:szCs w:val="24"/>
        </w:rPr>
        <w:t xml:space="preserve">   </w:t>
      </w:r>
      <w:r w:rsidRPr="004A01D3">
        <w:rPr>
          <w:rFonts w:ascii="Arial" w:hAnsi="Arial" w:cs="Arial"/>
          <w:bCs/>
          <w:sz w:val="24"/>
          <w:szCs w:val="24"/>
        </w:rPr>
        <w:t>(</w:t>
      </w:r>
      <w:proofErr w:type="gramEnd"/>
      <w:r w:rsidRPr="004A01D3"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 w:rsidRPr="004A01D3">
        <w:rPr>
          <w:rFonts w:ascii="Arial" w:hAnsi="Arial" w:cs="Arial"/>
          <w:bCs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Pr="004A01D3">
        <w:rPr>
          <w:rFonts w:ascii="Arial" w:hAnsi="Arial" w:cs="Arial"/>
          <w:b/>
          <w:sz w:val="24"/>
          <w:szCs w:val="24"/>
        </w:rPr>
        <w:t>Doutorado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8657F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A01D3">
        <w:rPr>
          <w:rFonts w:ascii="Arial" w:hAnsi="Arial" w:cs="Arial"/>
          <w:bCs/>
          <w:sz w:val="24"/>
          <w:szCs w:val="24"/>
        </w:rPr>
        <w:t>Qualificação</w:t>
      </w:r>
      <w:r w:rsidR="0098657F">
        <w:rPr>
          <w:rFonts w:ascii="Arial" w:hAnsi="Arial" w:cs="Arial"/>
          <w:bCs/>
          <w:sz w:val="24"/>
          <w:szCs w:val="24"/>
        </w:rPr>
        <w:tab/>
      </w:r>
      <w:r w:rsidR="00D27FB5" w:rsidRPr="004A01D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27FB5">
        <w:rPr>
          <w:rFonts w:ascii="Arial" w:hAnsi="Arial" w:cs="Arial"/>
          <w:bCs/>
          <w:sz w:val="24"/>
          <w:szCs w:val="24"/>
        </w:rPr>
        <w:t xml:space="preserve">   </w:t>
      </w:r>
      <w:r w:rsidR="004A01D3" w:rsidRPr="004A01D3">
        <w:rPr>
          <w:rFonts w:ascii="Arial" w:hAnsi="Arial" w:cs="Arial"/>
          <w:bCs/>
          <w:sz w:val="24"/>
          <w:szCs w:val="24"/>
        </w:rPr>
        <w:t>(</w:t>
      </w:r>
      <w:proofErr w:type="gramEnd"/>
      <w:r w:rsidR="00D27FB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27FB5">
        <w:rPr>
          <w:rFonts w:ascii="Arial" w:hAnsi="Arial" w:cs="Arial"/>
          <w:bCs/>
          <w:sz w:val="24"/>
          <w:szCs w:val="24"/>
        </w:rPr>
        <w:t xml:space="preserve">  </w:t>
      </w:r>
      <w:r w:rsidR="004A01D3" w:rsidRPr="004A01D3">
        <w:rPr>
          <w:rFonts w:ascii="Arial" w:hAnsi="Arial" w:cs="Arial"/>
          <w:bCs/>
          <w:sz w:val="24"/>
          <w:szCs w:val="24"/>
        </w:rPr>
        <w:t>)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4A01D3" w:rsidRPr="004A01D3">
        <w:rPr>
          <w:rFonts w:ascii="Arial" w:hAnsi="Arial" w:cs="Arial"/>
          <w:b/>
          <w:sz w:val="24"/>
          <w:szCs w:val="24"/>
        </w:rPr>
        <w:t>Doutorado</w:t>
      </w:r>
      <w:r w:rsidR="004A01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- Defesa</w:t>
      </w:r>
    </w:p>
    <w:p w14:paraId="34A3823D" w14:textId="77777777" w:rsidR="002155DD" w:rsidRDefault="002155DD" w:rsidP="004A01D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6782"/>
      </w:tblGrid>
      <w:tr w:rsidR="002155DD" w14:paraId="2361DB11" w14:textId="77777777" w:rsidTr="009B0C21">
        <w:trPr>
          <w:trHeight w:val="504"/>
        </w:trPr>
        <w:tc>
          <w:tcPr>
            <w:tcW w:w="3223" w:type="dxa"/>
            <w:vAlign w:val="center"/>
          </w:tcPr>
          <w:p w14:paraId="3B59BE8E" w14:textId="7A21BB62" w:rsidR="002155DD" w:rsidRDefault="002155DD" w:rsidP="009B0C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bCs/>
                <w:sz w:val="24"/>
                <w:szCs w:val="24"/>
              </w:rPr>
              <w:t>CONVIDADO</w:t>
            </w:r>
            <w:r w:rsidR="009B0C21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4A0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Pr="004A01D3">
              <w:rPr>
                <w:rFonts w:ascii="Arial" w:hAnsi="Arial" w:cs="Arial"/>
                <w:b/>
                <w:sz w:val="24"/>
                <w:szCs w:val="24"/>
              </w:rPr>
              <w:t> NOME</w:t>
            </w:r>
          </w:p>
        </w:tc>
        <w:tc>
          <w:tcPr>
            <w:tcW w:w="6782" w:type="dxa"/>
            <w:tcBorders>
              <w:bottom w:val="single" w:sz="4" w:space="0" w:color="auto"/>
            </w:tcBorders>
            <w:vAlign w:val="center"/>
          </w:tcPr>
          <w:p w14:paraId="7CF02254" w14:textId="77777777" w:rsidR="002155DD" w:rsidRDefault="002155DD" w:rsidP="00D27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155DD" w14:paraId="3634F887" w14:textId="77777777" w:rsidTr="009B0C21">
        <w:trPr>
          <w:trHeight w:val="469"/>
        </w:trPr>
        <w:tc>
          <w:tcPr>
            <w:tcW w:w="3223" w:type="dxa"/>
            <w:vAlign w:val="center"/>
          </w:tcPr>
          <w:p w14:paraId="7C1DDA0A" w14:textId="704AFE66" w:rsidR="002155DD" w:rsidRDefault="002155DD" w:rsidP="009B0C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CIDADE DE ORIGEM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9AAF" w14:textId="77777777" w:rsidR="002155DD" w:rsidRDefault="002155DD" w:rsidP="00D27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074FA06" w14:textId="77777777" w:rsidR="002155DD" w:rsidRDefault="002155DD" w:rsidP="004A01D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bookmarkEnd w:id="0"/>
    <w:p w14:paraId="3AE9CFDA" w14:textId="7B1E9F1A" w:rsidR="004A01D3" w:rsidRPr="004A01D3" w:rsidRDefault="004A01D3" w:rsidP="004A01D3">
      <w:pPr>
        <w:rPr>
          <w:rFonts w:ascii="Arial" w:hAnsi="Arial" w:cs="Arial"/>
          <w:b/>
          <w:sz w:val="24"/>
          <w:szCs w:val="24"/>
        </w:rPr>
      </w:pPr>
      <w:r w:rsidRPr="004A01D3">
        <w:rPr>
          <w:rFonts w:ascii="Arial" w:hAnsi="Arial" w:cs="Arial"/>
          <w:b/>
          <w:sz w:val="24"/>
          <w:szCs w:val="24"/>
        </w:rPr>
        <w:t>PARA CONVIDAD</w:t>
      </w:r>
      <w:r w:rsidR="009B0C21">
        <w:rPr>
          <w:rFonts w:ascii="Arial" w:hAnsi="Arial" w:cs="Arial"/>
          <w:b/>
          <w:sz w:val="24"/>
          <w:szCs w:val="24"/>
        </w:rPr>
        <w:t>O</w:t>
      </w:r>
      <w:r w:rsidR="009B0C21">
        <w:rPr>
          <w:rFonts w:ascii="Arial" w:hAnsi="Arial" w:cs="Arial"/>
          <w:b/>
          <w:bCs/>
          <w:sz w:val="24"/>
          <w:szCs w:val="24"/>
        </w:rPr>
        <w:t>(A)</w:t>
      </w:r>
      <w:r w:rsidR="009B0C21" w:rsidRPr="004A01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01D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(marcar com X)</w:t>
      </w:r>
      <w:r w:rsidRPr="004A01D3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9834" w:type="dxa"/>
        <w:tblLook w:val="04A0" w:firstRow="1" w:lastRow="0" w:firstColumn="1" w:lastColumn="0" w:noHBand="0" w:noVBand="1"/>
      </w:tblPr>
      <w:tblGrid>
        <w:gridCol w:w="2859"/>
        <w:gridCol w:w="1395"/>
        <w:gridCol w:w="1395"/>
        <w:gridCol w:w="1395"/>
        <w:gridCol w:w="1395"/>
        <w:gridCol w:w="1395"/>
      </w:tblGrid>
      <w:tr w:rsidR="004A01D3" w:rsidRPr="004A01D3" w14:paraId="205C0C85" w14:textId="77777777" w:rsidTr="00813737">
        <w:trPr>
          <w:trHeight w:val="380"/>
        </w:trPr>
        <w:tc>
          <w:tcPr>
            <w:tcW w:w="2859" w:type="dxa"/>
            <w:shd w:val="clear" w:color="auto" w:fill="D9F2D0"/>
            <w:vAlign w:val="center"/>
          </w:tcPr>
          <w:p w14:paraId="75C52615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Descrição/ quantidade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2752E0A7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3181253C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427E3BF9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7FCF9CBD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5ABD0455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4A01D3" w:rsidRPr="004A01D3" w14:paraId="46440CA7" w14:textId="77777777" w:rsidTr="00813737">
        <w:trPr>
          <w:trHeight w:val="231"/>
        </w:trPr>
        <w:tc>
          <w:tcPr>
            <w:tcW w:w="2859" w:type="dxa"/>
            <w:shd w:val="clear" w:color="auto" w:fill="D9F2D0"/>
            <w:vAlign w:val="center"/>
          </w:tcPr>
          <w:p w14:paraId="0659036A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Passagem aérea</w:t>
            </w:r>
          </w:p>
        </w:tc>
        <w:tc>
          <w:tcPr>
            <w:tcW w:w="1395" w:type="dxa"/>
            <w:vAlign w:val="center"/>
          </w:tcPr>
          <w:p w14:paraId="1FE4BCB9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528B610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5DD47C6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517471B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90F97EC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1D3" w:rsidRPr="004A01D3" w14:paraId="4D3703BE" w14:textId="77777777" w:rsidTr="00813737">
        <w:trPr>
          <w:trHeight w:val="426"/>
        </w:trPr>
        <w:tc>
          <w:tcPr>
            <w:tcW w:w="2859" w:type="dxa"/>
            <w:shd w:val="clear" w:color="auto" w:fill="D9F2D0"/>
            <w:vAlign w:val="center"/>
          </w:tcPr>
          <w:p w14:paraId="3BA64D4B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 xml:space="preserve">Diárias de reembolso </w:t>
            </w:r>
            <w:r w:rsidRPr="004A01D3">
              <w:rPr>
                <w:rFonts w:ascii="Arial" w:hAnsi="Arial" w:cs="Arial"/>
                <w:b/>
                <w:color w:val="808080"/>
                <w:sz w:val="18"/>
                <w:szCs w:val="18"/>
              </w:rPr>
              <w:t>(320 reais/unidade)</w:t>
            </w:r>
          </w:p>
        </w:tc>
        <w:tc>
          <w:tcPr>
            <w:tcW w:w="1395" w:type="dxa"/>
            <w:vAlign w:val="center"/>
          </w:tcPr>
          <w:p w14:paraId="75EFFBED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2A0B075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99E27A2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363555C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4CE664B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1D3" w:rsidRPr="004A01D3" w14:paraId="4AA86B6E" w14:textId="77777777" w:rsidTr="00813737">
        <w:trPr>
          <w:trHeight w:val="241"/>
        </w:trPr>
        <w:tc>
          <w:tcPr>
            <w:tcW w:w="2859" w:type="dxa"/>
            <w:shd w:val="clear" w:color="auto" w:fill="D9F2D0"/>
            <w:vAlign w:val="center"/>
          </w:tcPr>
          <w:p w14:paraId="52976837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Hospedagem</w:t>
            </w:r>
          </w:p>
        </w:tc>
        <w:tc>
          <w:tcPr>
            <w:tcW w:w="1395" w:type="dxa"/>
            <w:vAlign w:val="center"/>
          </w:tcPr>
          <w:p w14:paraId="1585D7CE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AB4BACC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26F1075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9D72501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DB382A9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1D3" w:rsidRPr="004A01D3" w14:paraId="66CF4FEE" w14:textId="77777777" w:rsidTr="00813737">
        <w:trPr>
          <w:trHeight w:val="438"/>
        </w:trPr>
        <w:tc>
          <w:tcPr>
            <w:tcW w:w="2859" w:type="dxa"/>
            <w:shd w:val="clear" w:color="auto" w:fill="D9F2D0"/>
            <w:vAlign w:val="center"/>
          </w:tcPr>
          <w:p w14:paraId="3A2E333A" w14:textId="77777777" w:rsid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Alimentação</w:t>
            </w:r>
          </w:p>
          <w:p w14:paraId="197010DD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color w:val="808080"/>
              </w:rPr>
              <w:t>(40 reais/unidade)</w:t>
            </w:r>
          </w:p>
        </w:tc>
        <w:tc>
          <w:tcPr>
            <w:tcW w:w="1395" w:type="dxa"/>
            <w:vAlign w:val="center"/>
          </w:tcPr>
          <w:p w14:paraId="7B43AB20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E08D758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43A3A63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8DEC5B4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55346C9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2A5B64" w14:textId="71F3C28C" w:rsidR="002155DD" w:rsidRDefault="002155DD" w:rsidP="004A01D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6628"/>
      </w:tblGrid>
      <w:tr w:rsidR="009B0C21" w14:paraId="2B746D3E" w14:textId="77777777" w:rsidTr="009B0C21">
        <w:tc>
          <w:tcPr>
            <w:tcW w:w="3223" w:type="dxa"/>
            <w:vAlign w:val="center"/>
          </w:tcPr>
          <w:p w14:paraId="259E03DB" w14:textId="2B411079" w:rsidR="009B0C21" w:rsidRDefault="009B0C21" w:rsidP="009B0C2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bCs/>
                <w:sz w:val="24"/>
                <w:szCs w:val="24"/>
              </w:rPr>
              <w:t>CONVIDADO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  <w:r w:rsidRPr="004A0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Pr="004A01D3">
              <w:rPr>
                <w:rFonts w:ascii="Arial" w:hAnsi="Arial" w:cs="Arial"/>
                <w:b/>
                <w:sz w:val="24"/>
                <w:szCs w:val="24"/>
              </w:rPr>
              <w:t> NOME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3A06A1A8" w14:textId="77777777" w:rsidR="009B0C21" w:rsidRDefault="009B0C21" w:rsidP="009B0C21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155DD" w14:paraId="774069B8" w14:textId="77777777" w:rsidTr="009B0C21">
        <w:tc>
          <w:tcPr>
            <w:tcW w:w="3223" w:type="dxa"/>
          </w:tcPr>
          <w:p w14:paraId="2C8FBABE" w14:textId="77777777" w:rsidR="002155DD" w:rsidRDefault="002155DD" w:rsidP="009B0C2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CIDADE DE ORIGEM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14:paraId="20FBCEFC" w14:textId="77777777" w:rsidR="002155DD" w:rsidRDefault="002155DD" w:rsidP="00813737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F188A53" w14:textId="77777777" w:rsidR="002155DD" w:rsidRDefault="002155DD" w:rsidP="004A01D3">
      <w:pPr>
        <w:rPr>
          <w:rFonts w:ascii="Arial" w:hAnsi="Arial" w:cs="Arial"/>
          <w:b/>
          <w:sz w:val="24"/>
          <w:szCs w:val="24"/>
        </w:rPr>
      </w:pPr>
    </w:p>
    <w:p w14:paraId="46E9D10B" w14:textId="311BD032" w:rsidR="004A01D3" w:rsidRPr="004A01D3" w:rsidRDefault="009B0C21" w:rsidP="004A01D3">
      <w:pPr>
        <w:rPr>
          <w:rFonts w:ascii="Arial" w:hAnsi="Arial" w:cs="Arial"/>
          <w:b/>
          <w:sz w:val="24"/>
          <w:szCs w:val="24"/>
        </w:rPr>
      </w:pPr>
      <w:r w:rsidRPr="004A01D3">
        <w:rPr>
          <w:rFonts w:ascii="Arial" w:hAnsi="Arial" w:cs="Arial"/>
          <w:b/>
          <w:sz w:val="24"/>
          <w:szCs w:val="24"/>
        </w:rPr>
        <w:t>PARA CONVIDAD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4A01D3">
        <w:rPr>
          <w:rFonts w:ascii="Arial" w:hAnsi="Arial" w:cs="Arial"/>
          <w:b/>
          <w:bCs/>
          <w:sz w:val="24"/>
          <w:szCs w:val="24"/>
        </w:rPr>
        <w:t xml:space="preserve"> </w:t>
      </w:r>
      <w:r w:rsidR="002155DD">
        <w:rPr>
          <w:rFonts w:ascii="Arial" w:hAnsi="Arial" w:cs="Arial"/>
          <w:b/>
          <w:sz w:val="24"/>
          <w:szCs w:val="24"/>
        </w:rPr>
        <w:t>2</w:t>
      </w:r>
      <w:r w:rsidR="004A01D3">
        <w:rPr>
          <w:rFonts w:ascii="Arial" w:hAnsi="Arial" w:cs="Arial"/>
          <w:b/>
          <w:sz w:val="24"/>
          <w:szCs w:val="24"/>
        </w:rPr>
        <w:t xml:space="preserve"> (marcar com X)</w:t>
      </w:r>
      <w:r w:rsidR="004A01D3" w:rsidRPr="004A01D3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9834" w:type="dxa"/>
        <w:tblLook w:val="04A0" w:firstRow="1" w:lastRow="0" w:firstColumn="1" w:lastColumn="0" w:noHBand="0" w:noVBand="1"/>
      </w:tblPr>
      <w:tblGrid>
        <w:gridCol w:w="2859"/>
        <w:gridCol w:w="1395"/>
        <w:gridCol w:w="1395"/>
        <w:gridCol w:w="1395"/>
        <w:gridCol w:w="1395"/>
        <w:gridCol w:w="1395"/>
      </w:tblGrid>
      <w:tr w:rsidR="004A01D3" w:rsidRPr="004A01D3" w14:paraId="51AD668C" w14:textId="77777777" w:rsidTr="002155DD">
        <w:trPr>
          <w:trHeight w:val="380"/>
        </w:trPr>
        <w:tc>
          <w:tcPr>
            <w:tcW w:w="2859" w:type="dxa"/>
            <w:shd w:val="clear" w:color="auto" w:fill="D9F2D0"/>
            <w:vAlign w:val="center"/>
          </w:tcPr>
          <w:p w14:paraId="13056BA4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Descrição/ quantidade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51FF217C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43B460A6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79EC8888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023ECD82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95" w:type="dxa"/>
            <w:shd w:val="clear" w:color="auto" w:fill="D9F2D0"/>
            <w:vAlign w:val="center"/>
          </w:tcPr>
          <w:p w14:paraId="3E5EB0B2" w14:textId="77777777" w:rsidR="004A01D3" w:rsidRPr="004A01D3" w:rsidRDefault="004A01D3" w:rsidP="008137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4A01D3" w:rsidRPr="004A01D3" w14:paraId="241443CA" w14:textId="77777777" w:rsidTr="002155DD">
        <w:trPr>
          <w:trHeight w:val="231"/>
        </w:trPr>
        <w:tc>
          <w:tcPr>
            <w:tcW w:w="2859" w:type="dxa"/>
            <w:shd w:val="clear" w:color="auto" w:fill="D9F2D0"/>
            <w:vAlign w:val="center"/>
          </w:tcPr>
          <w:p w14:paraId="0443D717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Passagem aérea</w:t>
            </w:r>
          </w:p>
        </w:tc>
        <w:tc>
          <w:tcPr>
            <w:tcW w:w="1395" w:type="dxa"/>
            <w:vAlign w:val="center"/>
          </w:tcPr>
          <w:p w14:paraId="399F32BF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B6A955E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2F0F1AB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07401A3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D6FC638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1D3" w:rsidRPr="004A01D3" w14:paraId="6090E8D2" w14:textId="77777777" w:rsidTr="002155DD">
        <w:trPr>
          <w:trHeight w:val="426"/>
        </w:trPr>
        <w:tc>
          <w:tcPr>
            <w:tcW w:w="2859" w:type="dxa"/>
            <w:shd w:val="clear" w:color="auto" w:fill="D9F2D0"/>
            <w:vAlign w:val="center"/>
          </w:tcPr>
          <w:p w14:paraId="38795002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 xml:space="preserve">Diárias de reembolso </w:t>
            </w:r>
            <w:r w:rsidRPr="004A01D3">
              <w:rPr>
                <w:rFonts w:ascii="Arial" w:hAnsi="Arial" w:cs="Arial"/>
                <w:b/>
                <w:color w:val="808080"/>
                <w:sz w:val="18"/>
                <w:szCs w:val="18"/>
              </w:rPr>
              <w:t>(320 reais/unidade)</w:t>
            </w:r>
          </w:p>
        </w:tc>
        <w:tc>
          <w:tcPr>
            <w:tcW w:w="1395" w:type="dxa"/>
            <w:vAlign w:val="center"/>
          </w:tcPr>
          <w:p w14:paraId="20FF3C56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ABA8063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FDC4B4D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141B432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0AAB93A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1D3" w:rsidRPr="004A01D3" w14:paraId="4C58B2E4" w14:textId="77777777" w:rsidTr="002155DD">
        <w:trPr>
          <w:trHeight w:val="241"/>
        </w:trPr>
        <w:tc>
          <w:tcPr>
            <w:tcW w:w="2859" w:type="dxa"/>
            <w:shd w:val="clear" w:color="auto" w:fill="D9F2D0"/>
            <w:vAlign w:val="center"/>
          </w:tcPr>
          <w:p w14:paraId="324098C8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Hospedagem</w:t>
            </w:r>
          </w:p>
        </w:tc>
        <w:tc>
          <w:tcPr>
            <w:tcW w:w="1395" w:type="dxa"/>
            <w:vAlign w:val="center"/>
          </w:tcPr>
          <w:p w14:paraId="7331F7FC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F037BC0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3AF62AC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A6925DF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EDE9721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1D3" w:rsidRPr="004A01D3" w14:paraId="0C1E2F45" w14:textId="77777777" w:rsidTr="002155DD">
        <w:trPr>
          <w:trHeight w:val="438"/>
        </w:trPr>
        <w:tc>
          <w:tcPr>
            <w:tcW w:w="2859" w:type="dxa"/>
            <w:shd w:val="clear" w:color="auto" w:fill="D9F2D0"/>
            <w:vAlign w:val="center"/>
          </w:tcPr>
          <w:p w14:paraId="01D3AFDF" w14:textId="77777777" w:rsid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sz w:val="24"/>
                <w:szCs w:val="24"/>
              </w:rPr>
              <w:t>Alimentação</w:t>
            </w:r>
          </w:p>
          <w:p w14:paraId="310EA5BA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 w:rsidRPr="004A01D3">
              <w:rPr>
                <w:rFonts w:ascii="Arial" w:hAnsi="Arial" w:cs="Arial"/>
                <w:b/>
                <w:color w:val="808080"/>
              </w:rPr>
              <w:t>(40 reais/unidade)</w:t>
            </w:r>
          </w:p>
        </w:tc>
        <w:tc>
          <w:tcPr>
            <w:tcW w:w="1395" w:type="dxa"/>
            <w:vAlign w:val="center"/>
          </w:tcPr>
          <w:p w14:paraId="19F88E64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F7B572F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9CCA381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AA96866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016F769" w14:textId="77777777" w:rsidR="004A01D3" w:rsidRPr="004A01D3" w:rsidRDefault="004A01D3" w:rsidP="00813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3342B2" w14:textId="77777777" w:rsidR="002155DD" w:rsidRDefault="002155DD" w:rsidP="004A01D3">
      <w:pPr>
        <w:jc w:val="right"/>
        <w:rPr>
          <w:rFonts w:ascii="Arial" w:hAnsi="Arial" w:cs="Arial"/>
          <w:sz w:val="24"/>
          <w:szCs w:val="24"/>
        </w:rPr>
      </w:pPr>
    </w:p>
    <w:p w14:paraId="22D0FF96" w14:textId="56E37302" w:rsidR="004A01D3" w:rsidRPr="004A01D3" w:rsidRDefault="004A01D3" w:rsidP="00871909">
      <w:pPr>
        <w:ind w:right="99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Londrina,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B0662">
        <w:rPr>
          <w:rFonts w:ascii="Arial" w:hAnsi="Arial" w:cs="Arial"/>
          <w:noProof/>
          <w:sz w:val="24"/>
          <w:szCs w:val="24"/>
        </w:rPr>
        <w:t>18 de setembro de 2025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</w:p>
    <w:sectPr w:rsidR="004A01D3" w:rsidRPr="004A01D3" w:rsidSect="003B0662">
      <w:headerReference w:type="default" r:id="rId8"/>
      <w:footerReference w:type="default" r:id="rId9"/>
      <w:pgSz w:w="11906" w:h="16838"/>
      <w:pgMar w:top="1182" w:right="0" w:bottom="1135" w:left="1134" w:header="0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57ED" w14:textId="77777777" w:rsidR="00913EFE" w:rsidRDefault="00913EFE" w:rsidP="00023B8D">
      <w:pPr>
        <w:spacing w:after="0" w:line="240" w:lineRule="auto"/>
      </w:pPr>
      <w:r>
        <w:separator/>
      </w:r>
    </w:p>
  </w:endnote>
  <w:endnote w:type="continuationSeparator" w:id="0">
    <w:p w14:paraId="25A1F476" w14:textId="77777777" w:rsidR="00913EFE" w:rsidRDefault="00913EFE" w:rsidP="0002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97E9" w14:textId="280E52EE" w:rsidR="00023B8D" w:rsidRPr="00F201F7" w:rsidRDefault="00023B8D" w:rsidP="00C6300A">
    <w:pPr>
      <w:spacing w:after="0" w:line="240" w:lineRule="auto"/>
      <w:jc w:val="both"/>
      <w:rPr>
        <w:rFonts w:ascii="Arial" w:hAnsi="Arial" w:cs="Arial"/>
        <w:b/>
        <w:sz w:val="18"/>
        <w:szCs w:val="18"/>
      </w:rPr>
    </w:pPr>
    <w:r w:rsidRPr="00F201F7">
      <w:rPr>
        <w:rFonts w:ascii="Arial" w:hAnsi="Arial" w:cs="Arial"/>
        <w:b/>
        <w:sz w:val="18"/>
        <w:szCs w:val="18"/>
      </w:rPr>
      <w:t>Informações</w:t>
    </w:r>
    <w:r w:rsidR="00C6300A">
      <w:rPr>
        <w:rFonts w:ascii="Arial" w:hAnsi="Arial" w:cs="Arial"/>
        <w:b/>
        <w:sz w:val="18"/>
        <w:szCs w:val="18"/>
      </w:rPr>
      <w:t xml:space="preserve">: </w:t>
    </w:r>
    <w:r w:rsidR="00C6300A" w:rsidRPr="00C6300A">
      <w:rPr>
        <w:rFonts w:ascii="Arial" w:hAnsi="Arial" w:cs="Arial"/>
        <w:b/>
        <w:sz w:val="18"/>
        <w:szCs w:val="18"/>
      </w:rPr>
      <w:t>Esta solicitação está sujeita a análise de disponibilidade financeira da comissão coordenadora.</w:t>
    </w:r>
  </w:p>
  <w:p w14:paraId="35C0CE2A" w14:textId="0485D96C" w:rsidR="00023B8D" w:rsidRDefault="00C6300A" w:rsidP="00C6300A">
    <w:pPr>
      <w:spacing w:after="0" w:line="240" w:lineRule="auto"/>
      <w:ind w:right="1700"/>
      <w:jc w:val="both"/>
    </w:pPr>
    <w:r>
      <w:rPr>
        <w:rFonts w:ascii="Arial" w:hAnsi="Arial" w:cs="Arial"/>
        <w:sz w:val="18"/>
        <w:szCs w:val="18"/>
      </w:rPr>
      <w:t>A</w:t>
    </w:r>
    <w:r w:rsidR="00023B8D" w:rsidRPr="00F201F7">
      <w:rPr>
        <w:rFonts w:ascii="Arial" w:hAnsi="Arial" w:cs="Arial"/>
        <w:sz w:val="18"/>
        <w:szCs w:val="18"/>
      </w:rPr>
      <w:t xml:space="preserve"> banca </w:t>
    </w:r>
    <w:r>
      <w:rPr>
        <w:rFonts w:ascii="Arial" w:hAnsi="Arial" w:cs="Arial"/>
        <w:sz w:val="18"/>
        <w:szCs w:val="18"/>
      </w:rPr>
      <w:t>deve ser indicada com</w:t>
    </w:r>
    <w:r w:rsidR="00023B8D" w:rsidRPr="00F201F7">
      <w:rPr>
        <w:rFonts w:ascii="Arial" w:hAnsi="Arial" w:cs="Arial"/>
        <w:sz w:val="18"/>
        <w:szCs w:val="18"/>
      </w:rPr>
      <w:t xml:space="preserve"> antecedência mínima de </w:t>
    </w:r>
    <w:r w:rsidR="00023B8D">
      <w:rPr>
        <w:rFonts w:ascii="Arial" w:hAnsi="Arial" w:cs="Arial"/>
        <w:sz w:val="18"/>
        <w:szCs w:val="18"/>
      </w:rPr>
      <w:t>45</w:t>
    </w:r>
    <w:r w:rsidR="00023B8D" w:rsidRPr="00F201F7">
      <w:rPr>
        <w:rFonts w:ascii="Arial" w:hAnsi="Arial" w:cs="Arial"/>
        <w:sz w:val="18"/>
        <w:szCs w:val="18"/>
      </w:rPr>
      <w:t xml:space="preserve"> dias, para que haja tempo hábil </w:t>
    </w:r>
    <w:r w:rsidR="00023B8D" w:rsidRPr="00560C17">
      <w:rPr>
        <w:rFonts w:ascii="Arial" w:hAnsi="Arial" w:cs="Arial"/>
        <w:sz w:val="18"/>
        <w:szCs w:val="18"/>
      </w:rPr>
      <w:t xml:space="preserve">para análise curricular, cadastro e confirmação dos convidados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0CD1" w14:textId="77777777" w:rsidR="00913EFE" w:rsidRDefault="00913EFE" w:rsidP="00023B8D">
      <w:pPr>
        <w:spacing w:after="0" w:line="240" w:lineRule="auto"/>
      </w:pPr>
      <w:r>
        <w:separator/>
      </w:r>
    </w:p>
  </w:footnote>
  <w:footnote w:type="continuationSeparator" w:id="0">
    <w:p w14:paraId="6CA52F84" w14:textId="77777777" w:rsidR="00913EFE" w:rsidRDefault="00913EFE" w:rsidP="0002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8CF4" w14:textId="66A0DA4B" w:rsidR="0022398A" w:rsidRPr="00F6241F" w:rsidRDefault="00871909" w:rsidP="0022398A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/>
        <w:sz w:val="20"/>
        <w:szCs w:val="20"/>
        <w:lang w:eastAsia="zh-CN"/>
      </w:rPr>
    </w:pPr>
    <w:r>
      <w:rPr>
        <w:noProof/>
      </w:rPr>
      <w:drawing>
        <wp:inline distT="0" distB="0" distL="0" distR="0" wp14:anchorId="6F46B9D9" wp14:editId="34035AC6">
          <wp:extent cx="2668905" cy="803275"/>
          <wp:effectExtent l="0" t="0" r="0" b="0"/>
          <wp:docPr id="325581808" name="Imagem 1" descr="Logomarcas – Pós-graduação em Ciências Fisiológ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3" descr="Logomarcas – Pós-graduação em Ciências Fisiológi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398A" w:rsidRPr="00F6241F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t xml:space="preserve">                                           </w:t>
    </w:r>
    <w:r w:rsidRPr="00D13D3B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drawing>
        <wp:inline distT="0" distB="0" distL="0" distR="0" wp14:anchorId="0754B132" wp14:editId="20446A00">
          <wp:extent cx="1174115" cy="914400"/>
          <wp:effectExtent l="0" t="0" r="0" b="0"/>
          <wp:docPr id="13855426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398A" w:rsidRPr="00F6241F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t xml:space="preserve">                       </w:t>
    </w:r>
  </w:p>
  <w:p w14:paraId="600F5577" w14:textId="77777777" w:rsidR="00F6241F" w:rsidRDefault="00F6241F">
    <w:pPr>
      <w:pStyle w:val="Cabealho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8D"/>
    <w:rsid w:val="00023B8D"/>
    <w:rsid w:val="00126C11"/>
    <w:rsid w:val="002155DD"/>
    <w:rsid w:val="0022398A"/>
    <w:rsid w:val="00294675"/>
    <w:rsid w:val="002A18DA"/>
    <w:rsid w:val="00331BD1"/>
    <w:rsid w:val="00393D91"/>
    <w:rsid w:val="003B0662"/>
    <w:rsid w:val="004A01D3"/>
    <w:rsid w:val="004F2C29"/>
    <w:rsid w:val="006E5E8C"/>
    <w:rsid w:val="007663AC"/>
    <w:rsid w:val="00871909"/>
    <w:rsid w:val="008C0174"/>
    <w:rsid w:val="00913EFE"/>
    <w:rsid w:val="009350F9"/>
    <w:rsid w:val="0098657F"/>
    <w:rsid w:val="009B0C21"/>
    <w:rsid w:val="00B27471"/>
    <w:rsid w:val="00C12FCD"/>
    <w:rsid w:val="00C6300A"/>
    <w:rsid w:val="00C91B58"/>
    <w:rsid w:val="00D27FB5"/>
    <w:rsid w:val="00D405C0"/>
    <w:rsid w:val="00D43944"/>
    <w:rsid w:val="00F33417"/>
    <w:rsid w:val="00F6241F"/>
    <w:rsid w:val="00F649CE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853B6"/>
  <w15:chartTrackingRefBased/>
  <w15:docId w15:val="{86C7C218-D87D-4862-B888-ED1376BA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B8D"/>
  </w:style>
  <w:style w:type="paragraph" w:styleId="Rodap">
    <w:name w:val="footer"/>
    <w:basedOn w:val="Normal"/>
    <w:link w:val="RodapChar"/>
    <w:uiPriority w:val="99"/>
    <w:unhideWhenUsed/>
    <w:rsid w:val="0002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B8D"/>
  </w:style>
  <w:style w:type="table" w:styleId="Tabelacomgrade">
    <w:name w:val="Table Grid"/>
    <w:basedOn w:val="Tabelanormal"/>
    <w:uiPriority w:val="39"/>
    <w:rsid w:val="004A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155D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cem@uel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gcce@uel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Links>
    <vt:vector size="12" baseType="variant">
      <vt:variant>
        <vt:i4>6750273</vt:i4>
      </vt:variant>
      <vt:variant>
        <vt:i4>3</vt:i4>
      </vt:variant>
      <vt:variant>
        <vt:i4>0</vt:i4>
      </vt:variant>
      <vt:variant>
        <vt:i4>5</vt:i4>
      </vt:variant>
      <vt:variant>
        <vt:lpwstr>mailto:pecem@uel.br</vt:lpwstr>
      </vt:variant>
      <vt:variant>
        <vt:lpwstr/>
      </vt:variant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mailto:spgcce@uel.br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CIBELE CANDEO LEITE</dc:creator>
  <cp:keywords/>
  <dc:description/>
  <cp:lastModifiedBy>Pamela Emanueli</cp:lastModifiedBy>
  <cp:revision>7</cp:revision>
  <cp:lastPrinted>2025-09-18T14:59:00Z</cp:lastPrinted>
  <dcterms:created xsi:type="dcterms:W3CDTF">2025-09-18T14:06:00Z</dcterms:created>
  <dcterms:modified xsi:type="dcterms:W3CDTF">2025-09-18T14:59:00Z</dcterms:modified>
</cp:coreProperties>
</file>