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6173"/>
      </w:tblGrid>
      <w:tr w:rsidR="00590D86" w:rsidRPr="0006517D" w14:paraId="2F4446F1" w14:textId="77777777" w:rsidTr="00E828FB">
        <w:trPr>
          <w:trHeight w:val="827"/>
        </w:trPr>
        <w:tc>
          <w:tcPr>
            <w:tcW w:w="3395" w:type="dxa"/>
            <w:hideMark/>
          </w:tcPr>
          <w:p w14:paraId="6674CFBB" w14:textId="2D2CCF6A" w:rsidR="00590D86" w:rsidRPr="0006517D" w:rsidRDefault="00590D86" w:rsidP="00E828FB">
            <w:pPr>
              <w:spacing w:after="0" w:line="360" w:lineRule="auto"/>
              <w:rPr>
                <w:sz w:val="18"/>
                <w:szCs w:val="18"/>
              </w:rPr>
            </w:pPr>
            <w:r w:rsidRPr="0006517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EF2E191" wp14:editId="0C2972FB">
                  <wp:extent cx="1434465" cy="454025"/>
                  <wp:effectExtent l="0" t="0" r="0" b="3175"/>
                  <wp:docPr id="2" name="Imagem 2" descr="Text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Text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hideMark/>
          </w:tcPr>
          <w:p w14:paraId="2A52383D" w14:textId="74DB75EA" w:rsidR="00590D86" w:rsidRPr="0006517D" w:rsidRDefault="00590D86" w:rsidP="00E828FB">
            <w:pPr>
              <w:pStyle w:val="Recuodecorpodetexto"/>
              <w:spacing w:after="0" w:line="360" w:lineRule="auto"/>
              <w:ind w:left="0" w:right="-72"/>
              <w:jc w:val="right"/>
              <w:rPr>
                <w:sz w:val="18"/>
                <w:szCs w:val="18"/>
              </w:rPr>
            </w:pPr>
            <w:r w:rsidRPr="0006517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6C45EC6" wp14:editId="17DF8419">
                  <wp:extent cx="1428115" cy="478155"/>
                  <wp:effectExtent l="0" t="0" r="635" b="0"/>
                  <wp:docPr id="1" name="Imagem 1" descr="Uma imagem contendo 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49AA" w14:textId="77777777" w:rsidR="00590D86" w:rsidRPr="0006517D" w:rsidRDefault="00590D86" w:rsidP="00590D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B0EED9" w14:textId="77777777" w:rsidR="00590D86" w:rsidRPr="0006517D" w:rsidRDefault="00590D86" w:rsidP="00590D8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6517D">
        <w:rPr>
          <w:rFonts w:ascii="Times New Roman" w:hAnsi="Times New Roman"/>
          <w:sz w:val="20"/>
          <w:szCs w:val="20"/>
        </w:rPr>
        <w:t>ANEXO II - MESTRADO</w:t>
      </w:r>
    </w:p>
    <w:p w14:paraId="70C7F0D7" w14:textId="77777777" w:rsidR="00590D86" w:rsidRPr="0006517D" w:rsidRDefault="00590D86" w:rsidP="00590D8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16F6B9B" w14:textId="310B5C44" w:rsidR="00590D86" w:rsidRPr="0006517D" w:rsidRDefault="00590D86" w:rsidP="00590D8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6517D">
        <w:rPr>
          <w:rFonts w:ascii="Times New Roman" w:hAnsi="Times New Roman"/>
          <w:b/>
          <w:sz w:val="20"/>
          <w:szCs w:val="20"/>
        </w:rPr>
        <w:t>Tabela de avaliação do Currículo</w:t>
      </w:r>
    </w:p>
    <w:p w14:paraId="6A7FEAC1" w14:textId="77777777" w:rsidR="00590D86" w:rsidRPr="0006517D" w:rsidRDefault="00590D86" w:rsidP="00590D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5DD8F6" w14:textId="71EA4141" w:rsidR="00590D86" w:rsidRPr="0006517D" w:rsidRDefault="00590D86" w:rsidP="00590D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17D">
        <w:rPr>
          <w:rFonts w:ascii="Times New Roman" w:hAnsi="Times New Roman"/>
          <w:sz w:val="20"/>
          <w:szCs w:val="20"/>
        </w:rPr>
        <w:t>Nome do</w:t>
      </w:r>
      <w:r w:rsidR="0054276F">
        <w:rPr>
          <w:rFonts w:ascii="Times New Roman" w:hAnsi="Times New Roman"/>
          <w:sz w:val="20"/>
          <w:szCs w:val="20"/>
        </w:rPr>
        <w:t>/a</w:t>
      </w:r>
      <w:r w:rsidRPr="0006517D">
        <w:rPr>
          <w:rFonts w:ascii="Times New Roman" w:hAnsi="Times New Roman"/>
          <w:sz w:val="20"/>
          <w:szCs w:val="20"/>
        </w:rPr>
        <w:t xml:space="preserve"> Candidato</w:t>
      </w:r>
      <w:r w:rsidR="0054276F">
        <w:rPr>
          <w:rFonts w:ascii="Times New Roman" w:hAnsi="Times New Roman"/>
          <w:sz w:val="20"/>
          <w:szCs w:val="20"/>
        </w:rPr>
        <w:t>/a</w:t>
      </w:r>
      <w:r w:rsidRPr="0006517D">
        <w:rPr>
          <w:rFonts w:ascii="Times New Roman" w:hAnsi="Times New Roman"/>
          <w:sz w:val="20"/>
          <w:szCs w:val="20"/>
        </w:rPr>
        <w:t>: ______________</w:t>
      </w:r>
      <w:r w:rsidR="007232CF">
        <w:rPr>
          <w:rFonts w:ascii="Times New Roman" w:hAnsi="Times New Roman"/>
          <w:sz w:val="20"/>
          <w:szCs w:val="20"/>
        </w:rPr>
        <w:t>__________________________</w:t>
      </w:r>
      <w:r w:rsidRPr="0006517D">
        <w:rPr>
          <w:rFonts w:ascii="Times New Roman" w:hAnsi="Times New Roman"/>
          <w:sz w:val="20"/>
          <w:szCs w:val="20"/>
        </w:rPr>
        <w:t>____________________________________</w:t>
      </w:r>
    </w:p>
    <w:p w14:paraId="1F9194A3" w14:textId="77777777" w:rsidR="00590D86" w:rsidRPr="0006517D" w:rsidRDefault="00590D86" w:rsidP="00590D8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EFFE165" w14:textId="77777777" w:rsidR="00590D86" w:rsidRPr="0006517D" w:rsidRDefault="00590D86" w:rsidP="00590D8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6517D">
        <w:rPr>
          <w:rFonts w:ascii="Times New Roman" w:hAnsi="Times New Roman"/>
          <w:b/>
          <w:sz w:val="20"/>
          <w:szCs w:val="20"/>
        </w:rPr>
        <w:t>CONSIDERAR APENAS AS ATIVIDADES DOS ÚLTIMOS 5 ANOS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24"/>
        <w:gridCol w:w="1623"/>
        <w:gridCol w:w="945"/>
        <w:gridCol w:w="961"/>
        <w:gridCol w:w="992"/>
        <w:gridCol w:w="1279"/>
        <w:gridCol w:w="1377"/>
      </w:tblGrid>
      <w:tr w:rsidR="00590D86" w:rsidRPr="0006517D" w14:paraId="286DF243" w14:textId="77777777" w:rsidTr="00590D86">
        <w:tc>
          <w:tcPr>
            <w:tcW w:w="897" w:type="pct"/>
            <w:shd w:val="clear" w:color="auto" w:fill="auto"/>
          </w:tcPr>
          <w:p w14:paraId="2976B1AA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498A95A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Item</w:t>
            </w:r>
          </w:p>
        </w:tc>
        <w:tc>
          <w:tcPr>
            <w:tcW w:w="843" w:type="pct"/>
            <w:shd w:val="clear" w:color="auto" w:fill="auto"/>
          </w:tcPr>
          <w:p w14:paraId="649C322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Atuação Profissional na Área:</w:t>
            </w:r>
          </w:p>
        </w:tc>
        <w:tc>
          <w:tcPr>
            <w:tcW w:w="491" w:type="pct"/>
            <w:shd w:val="clear" w:color="auto" w:fill="auto"/>
          </w:tcPr>
          <w:p w14:paraId="573C35F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Nº da página do Currículo</w:t>
            </w:r>
          </w:p>
        </w:tc>
        <w:tc>
          <w:tcPr>
            <w:tcW w:w="499" w:type="pct"/>
            <w:shd w:val="clear" w:color="auto" w:fill="auto"/>
          </w:tcPr>
          <w:p w14:paraId="3BEF28FC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Pontos por item</w:t>
            </w:r>
          </w:p>
        </w:tc>
        <w:tc>
          <w:tcPr>
            <w:tcW w:w="515" w:type="pct"/>
            <w:shd w:val="clear" w:color="auto" w:fill="auto"/>
          </w:tcPr>
          <w:p w14:paraId="610426BC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Pontuação Máxima</w:t>
            </w:r>
          </w:p>
        </w:tc>
        <w:tc>
          <w:tcPr>
            <w:tcW w:w="664" w:type="pct"/>
            <w:shd w:val="clear" w:color="auto" w:fill="auto"/>
          </w:tcPr>
          <w:p w14:paraId="774ED64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Pontos do Candidato</w:t>
            </w:r>
          </w:p>
        </w:tc>
        <w:tc>
          <w:tcPr>
            <w:tcW w:w="715" w:type="pct"/>
            <w:shd w:val="clear" w:color="auto" w:fill="auto"/>
          </w:tcPr>
          <w:p w14:paraId="268070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517D">
              <w:rPr>
                <w:rFonts w:ascii="Times New Roman" w:hAnsi="Times New Roman"/>
                <w:b/>
                <w:sz w:val="14"/>
                <w:szCs w:val="16"/>
              </w:rPr>
              <w:t>Pontos Banca examinadora</w:t>
            </w:r>
          </w:p>
        </w:tc>
      </w:tr>
      <w:tr w:rsidR="00590D86" w:rsidRPr="0006517D" w14:paraId="3DDAB98C" w14:textId="77777777" w:rsidTr="00590D86">
        <w:tc>
          <w:tcPr>
            <w:tcW w:w="897" w:type="pct"/>
            <w:vMerge w:val="restart"/>
            <w:shd w:val="clear" w:color="auto" w:fill="auto"/>
          </w:tcPr>
          <w:p w14:paraId="1CF3AE09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FORMAÇÃO</w:t>
            </w:r>
          </w:p>
        </w:tc>
        <w:tc>
          <w:tcPr>
            <w:tcW w:w="376" w:type="pct"/>
            <w:shd w:val="clear" w:color="auto" w:fill="auto"/>
          </w:tcPr>
          <w:p w14:paraId="4B6863D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14:paraId="7ECBF1E5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Atuação como Bolsista de Iniciação Científica ou Iniciação Tecnológica</w:t>
            </w:r>
          </w:p>
        </w:tc>
        <w:tc>
          <w:tcPr>
            <w:tcW w:w="491" w:type="pct"/>
            <w:shd w:val="clear" w:color="auto" w:fill="auto"/>
          </w:tcPr>
          <w:p w14:paraId="710BCB8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C8B3B0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2 por ano</w:t>
            </w:r>
          </w:p>
        </w:tc>
        <w:tc>
          <w:tcPr>
            <w:tcW w:w="515" w:type="pct"/>
            <w:shd w:val="clear" w:color="auto" w:fill="auto"/>
          </w:tcPr>
          <w:p w14:paraId="34645EA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0990D25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3E11B2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15EB4930" w14:textId="77777777" w:rsidTr="00590D86">
        <w:trPr>
          <w:trHeight w:val="458"/>
        </w:trPr>
        <w:tc>
          <w:tcPr>
            <w:tcW w:w="897" w:type="pct"/>
            <w:vMerge/>
            <w:shd w:val="clear" w:color="auto" w:fill="auto"/>
          </w:tcPr>
          <w:p w14:paraId="0B0D13AB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0FB8388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3" w:type="pct"/>
            <w:shd w:val="clear" w:color="auto" w:fill="auto"/>
          </w:tcPr>
          <w:p w14:paraId="295C54E0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Atuação em monitoria acadêmica</w:t>
            </w:r>
          </w:p>
        </w:tc>
        <w:tc>
          <w:tcPr>
            <w:tcW w:w="491" w:type="pct"/>
            <w:shd w:val="clear" w:color="auto" w:fill="auto"/>
          </w:tcPr>
          <w:p w14:paraId="5630EF1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2E5022E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 por disciplina</w:t>
            </w:r>
          </w:p>
        </w:tc>
        <w:tc>
          <w:tcPr>
            <w:tcW w:w="515" w:type="pct"/>
            <w:shd w:val="clear" w:color="auto" w:fill="auto"/>
          </w:tcPr>
          <w:p w14:paraId="5358264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77C13F4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BA50CD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4F6F3E35" w14:textId="77777777" w:rsidTr="00590D86">
        <w:tc>
          <w:tcPr>
            <w:tcW w:w="897" w:type="pct"/>
            <w:vMerge/>
            <w:shd w:val="clear" w:color="auto" w:fill="auto"/>
          </w:tcPr>
          <w:p w14:paraId="7E63742D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486CD5F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3" w:type="pct"/>
            <w:shd w:val="clear" w:color="auto" w:fill="auto"/>
          </w:tcPr>
          <w:p w14:paraId="125922B3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Atuação como Bolsista de Apoio Técnico (nível Superior)</w:t>
            </w:r>
          </w:p>
        </w:tc>
        <w:tc>
          <w:tcPr>
            <w:tcW w:w="491" w:type="pct"/>
            <w:shd w:val="clear" w:color="auto" w:fill="auto"/>
          </w:tcPr>
          <w:p w14:paraId="0094E8D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BB4982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2 por ano</w:t>
            </w:r>
          </w:p>
        </w:tc>
        <w:tc>
          <w:tcPr>
            <w:tcW w:w="515" w:type="pct"/>
            <w:shd w:val="clear" w:color="auto" w:fill="auto"/>
          </w:tcPr>
          <w:p w14:paraId="0A3EF90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2CE4382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A4B8D0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3BFE238E" w14:textId="77777777" w:rsidTr="00590D86">
        <w:tc>
          <w:tcPr>
            <w:tcW w:w="897" w:type="pct"/>
            <w:vMerge/>
            <w:shd w:val="clear" w:color="auto" w:fill="auto"/>
          </w:tcPr>
          <w:p w14:paraId="79B25536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497BF04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3" w:type="pct"/>
            <w:shd w:val="clear" w:color="auto" w:fill="auto"/>
          </w:tcPr>
          <w:p w14:paraId="32BDB0C8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Especialização em Microbiologia e áreas afins</w:t>
            </w:r>
          </w:p>
        </w:tc>
        <w:tc>
          <w:tcPr>
            <w:tcW w:w="491" w:type="pct"/>
            <w:shd w:val="clear" w:color="auto" w:fill="auto"/>
          </w:tcPr>
          <w:p w14:paraId="3233AC1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035DDA7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14:paraId="4293584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29AE937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95BA60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63F000D0" w14:textId="77777777" w:rsidTr="00590D86">
        <w:trPr>
          <w:trHeight w:val="1288"/>
        </w:trPr>
        <w:tc>
          <w:tcPr>
            <w:tcW w:w="897" w:type="pct"/>
            <w:vMerge w:val="restart"/>
            <w:shd w:val="clear" w:color="auto" w:fill="auto"/>
          </w:tcPr>
          <w:p w14:paraId="1FA6C878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PROJETOS</w:t>
            </w:r>
          </w:p>
        </w:tc>
        <w:tc>
          <w:tcPr>
            <w:tcW w:w="376" w:type="pct"/>
            <w:shd w:val="clear" w:color="auto" w:fill="auto"/>
          </w:tcPr>
          <w:p w14:paraId="5C655AD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43" w:type="pct"/>
            <w:shd w:val="clear" w:color="auto" w:fill="auto"/>
          </w:tcPr>
          <w:p w14:paraId="3759D8BF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Participação de projeto de pesquisa:</w:t>
            </w:r>
          </w:p>
          <w:p w14:paraId="0CDCE28B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Aprovado por órgão de fomento externo à Instituição (mínimo de 6 meses/projeto)</w:t>
            </w:r>
          </w:p>
        </w:tc>
        <w:tc>
          <w:tcPr>
            <w:tcW w:w="491" w:type="pct"/>
            <w:shd w:val="clear" w:color="auto" w:fill="auto"/>
          </w:tcPr>
          <w:p w14:paraId="10EBA91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BC2B2D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3753D9F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DEB0B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EA60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0A498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14:paraId="0580783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C91798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021D127A" w14:textId="77777777" w:rsidTr="00590D86">
        <w:tc>
          <w:tcPr>
            <w:tcW w:w="897" w:type="pct"/>
            <w:vMerge/>
            <w:shd w:val="clear" w:color="auto" w:fill="auto"/>
          </w:tcPr>
          <w:p w14:paraId="095C246D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2EEE1C8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14:paraId="7FCA147A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Participação de projeto de extensão ou ensino:</w:t>
            </w:r>
          </w:p>
          <w:p w14:paraId="06808290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Aprovado por órgão de fomento externo à Instituição (mínimo de 6 meses/projeto)</w:t>
            </w:r>
          </w:p>
        </w:tc>
        <w:tc>
          <w:tcPr>
            <w:tcW w:w="491" w:type="pct"/>
            <w:shd w:val="clear" w:color="auto" w:fill="auto"/>
          </w:tcPr>
          <w:p w14:paraId="0B1D73B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03EC8C5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24D1D30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99AE6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C5613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2930529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14:paraId="3DDDB7E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DE62B6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5FEC4B4C" w14:textId="77777777" w:rsidTr="00590D86">
        <w:tc>
          <w:tcPr>
            <w:tcW w:w="897" w:type="pct"/>
            <w:vMerge w:val="restart"/>
            <w:shd w:val="clear" w:color="auto" w:fill="auto"/>
          </w:tcPr>
          <w:p w14:paraId="305A7B02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PRODUÇÕES BIBLIOGRÁFICAS</w:t>
            </w:r>
          </w:p>
          <w:p w14:paraId="1A2DC769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6947BCC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43" w:type="pct"/>
            <w:shd w:val="clear" w:color="auto" w:fill="auto"/>
          </w:tcPr>
          <w:p w14:paraId="002293B0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 w:rsidRPr="0006517D">
              <w:rPr>
                <w:rFonts w:ascii="Times New Roman" w:hAnsi="Times New Roman"/>
                <w:sz w:val="16"/>
                <w:szCs w:val="16"/>
              </w:rPr>
              <w:t xml:space="preserve">5,008 </w:t>
            </w:r>
          </w:p>
        </w:tc>
        <w:tc>
          <w:tcPr>
            <w:tcW w:w="491" w:type="pct"/>
            <w:shd w:val="clear" w:color="auto" w:fill="auto"/>
          </w:tcPr>
          <w:p w14:paraId="4988758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13122E9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14:paraId="3B92179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6E9FF9A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A39A14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4501DD51" w14:textId="77777777" w:rsidTr="00590D86">
        <w:tc>
          <w:tcPr>
            <w:tcW w:w="897" w:type="pct"/>
            <w:vMerge/>
            <w:shd w:val="clear" w:color="auto" w:fill="auto"/>
          </w:tcPr>
          <w:p w14:paraId="07119926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492D07E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43" w:type="pct"/>
            <w:shd w:val="clear" w:color="auto" w:fill="auto"/>
          </w:tcPr>
          <w:p w14:paraId="5F95964A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≥3,661 &lt;</w:t>
            </w:r>
            <w:r w:rsidRPr="0006517D">
              <w:rPr>
                <w:rFonts w:ascii="Times New Roman" w:hAnsi="Times New Roman"/>
                <w:sz w:val="16"/>
                <w:szCs w:val="16"/>
              </w:rPr>
              <w:t>5,008</w:t>
            </w:r>
          </w:p>
        </w:tc>
        <w:tc>
          <w:tcPr>
            <w:tcW w:w="491" w:type="pct"/>
            <w:shd w:val="clear" w:color="auto" w:fill="auto"/>
          </w:tcPr>
          <w:p w14:paraId="08B37F8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92F63E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15" w:type="pct"/>
            <w:shd w:val="clear" w:color="auto" w:fill="auto"/>
          </w:tcPr>
          <w:p w14:paraId="5A18B8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01701A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4BA956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30DEE7A9" w14:textId="77777777" w:rsidTr="00590D86">
        <w:tc>
          <w:tcPr>
            <w:tcW w:w="897" w:type="pct"/>
            <w:vMerge/>
            <w:shd w:val="clear" w:color="auto" w:fill="auto"/>
          </w:tcPr>
          <w:p w14:paraId="7394565F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1CC2749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3" w:type="pct"/>
            <w:shd w:val="clear" w:color="auto" w:fill="auto"/>
          </w:tcPr>
          <w:p w14:paraId="6AFEDAD4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≥2,380 &lt;3,661</w:t>
            </w:r>
          </w:p>
        </w:tc>
        <w:tc>
          <w:tcPr>
            <w:tcW w:w="491" w:type="pct"/>
            <w:shd w:val="clear" w:color="auto" w:fill="auto"/>
          </w:tcPr>
          <w:p w14:paraId="4E1DF66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E82527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515" w:type="pct"/>
            <w:shd w:val="clear" w:color="auto" w:fill="auto"/>
          </w:tcPr>
          <w:p w14:paraId="18A1730C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04C75D9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F5F2A1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6A620887" w14:textId="77777777" w:rsidTr="00590D86">
        <w:tc>
          <w:tcPr>
            <w:tcW w:w="897" w:type="pct"/>
            <w:vMerge/>
            <w:shd w:val="clear" w:color="auto" w:fill="auto"/>
          </w:tcPr>
          <w:p w14:paraId="726A0B7E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6947DD7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43" w:type="pct"/>
            <w:shd w:val="clear" w:color="auto" w:fill="auto"/>
          </w:tcPr>
          <w:p w14:paraId="05078E93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≥1,789 &lt;2,380</w:t>
            </w:r>
          </w:p>
        </w:tc>
        <w:tc>
          <w:tcPr>
            <w:tcW w:w="491" w:type="pct"/>
            <w:shd w:val="clear" w:color="auto" w:fill="auto"/>
          </w:tcPr>
          <w:p w14:paraId="0DF5524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176336F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15" w:type="pct"/>
            <w:shd w:val="clear" w:color="auto" w:fill="auto"/>
          </w:tcPr>
          <w:p w14:paraId="5440067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37448BD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BB5D96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7356A908" w14:textId="77777777" w:rsidTr="00590D86">
        <w:tc>
          <w:tcPr>
            <w:tcW w:w="897" w:type="pct"/>
            <w:vMerge/>
            <w:shd w:val="clear" w:color="auto" w:fill="auto"/>
          </w:tcPr>
          <w:p w14:paraId="4DEE0127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3EAF146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43" w:type="pct"/>
            <w:shd w:val="clear" w:color="auto" w:fill="auto"/>
          </w:tcPr>
          <w:p w14:paraId="5DAE8816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≥1,171 &lt;1,789</w:t>
            </w:r>
          </w:p>
        </w:tc>
        <w:tc>
          <w:tcPr>
            <w:tcW w:w="491" w:type="pct"/>
            <w:shd w:val="clear" w:color="auto" w:fill="auto"/>
          </w:tcPr>
          <w:p w14:paraId="0BA7979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76EA53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15" w:type="pct"/>
            <w:shd w:val="clear" w:color="auto" w:fill="auto"/>
          </w:tcPr>
          <w:p w14:paraId="2AC5EFE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0691232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8FD2A9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52754B7A" w14:textId="77777777" w:rsidTr="00590D86">
        <w:tc>
          <w:tcPr>
            <w:tcW w:w="897" w:type="pct"/>
            <w:vMerge/>
            <w:shd w:val="clear" w:color="auto" w:fill="auto"/>
          </w:tcPr>
          <w:p w14:paraId="5E9F8620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28E95AF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3" w:type="pct"/>
            <w:shd w:val="clear" w:color="auto" w:fill="auto"/>
          </w:tcPr>
          <w:p w14:paraId="1B5340F9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≥0,532 &lt;1,171</w:t>
            </w:r>
          </w:p>
        </w:tc>
        <w:tc>
          <w:tcPr>
            <w:tcW w:w="491" w:type="pct"/>
            <w:shd w:val="clear" w:color="auto" w:fill="auto"/>
          </w:tcPr>
          <w:p w14:paraId="63F04D5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14D5293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15" w:type="pct"/>
            <w:shd w:val="clear" w:color="auto" w:fill="auto"/>
          </w:tcPr>
          <w:p w14:paraId="509A74C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507DC0D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35AEE5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4E173C9D" w14:textId="77777777" w:rsidTr="00590D86">
        <w:tc>
          <w:tcPr>
            <w:tcW w:w="897" w:type="pct"/>
            <w:vMerge/>
            <w:shd w:val="clear" w:color="auto" w:fill="auto"/>
          </w:tcPr>
          <w:p w14:paraId="78DD6E0B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61D39D5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43" w:type="pct"/>
            <w:shd w:val="clear" w:color="auto" w:fill="auto"/>
          </w:tcPr>
          <w:p w14:paraId="0E47406A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Artigos publicados/aceitos em periódicos FI/JCR: </w:t>
            </w:r>
            <w:r w:rsidRPr="0006517D">
              <w:rPr>
                <w:rFonts w:ascii="Times New Roman" w:hAnsi="Times New Roman" w:cs="Times New Roman"/>
                <w:sz w:val="16"/>
                <w:szCs w:val="16"/>
              </w:rPr>
              <w:t>≥0,001 &lt;0,532</w:t>
            </w:r>
          </w:p>
        </w:tc>
        <w:tc>
          <w:tcPr>
            <w:tcW w:w="491" w:type="pct"/>
            <w:shd w:val="clear" w:color="auto" w:fill="auto"/>
          </w:tcPr>
          <w:p w14:paraId="5E7ECC0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4165A76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5" w:type="pct"/>
            <w:shd w:val="clear" w:color="auto" w:fill="auto"/>
          </w:tcPr>
          <w:p w14:paraId="73D4984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3DE29E8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39E9816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5CA47D0D" w14:textId="77777777" w:rsidTr="00590D86">
        <w:tc>
          <w:tcPr>
            <w:tcW w:w="897" w:type="pct"/>
            <w:vMerge/>
            <w:shd w:val="clear" w:color="auto" w:fill="auto"/>
          </w:tcPr>
          <w:p w14:paraId="6C7D4333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1C87F88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3" w:type="pct"/>
            <w:shd w:val="clear" w:color="auto" w:fill="auto"/>
          </w:tcPr>
          <w:p w14:paraId="27556C2B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Artigos publicados/aceitos em periódicos indexados, sem FI/JCR, com SJR</w:t>
            </w:r>
          </w:p>
        </w:tc>
        <w:tc>
          <w:tcPr>
            <w:tcW w:w="491" w:type="pct"/>
            <w:shd w:val="clear" w:color="auto" w:fill="auto"/>
          </w:tcPr>
          <w:p w14:paraId="1323786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52CEC58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14:paraId="617CE27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0F0A182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14D46D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6D6AE589" w14:textId="77777777" w:rsidTr="00590D86">
        <w:tc>
          <w:tcPr>
            <w:tcW w:w="897" w:type="pct"/>
            <w:vMerge/>
            <w:shd w:val="clear" w:color="auto" w:fill="auto"/>
          </w:tcPr>
          <w:p w14:paraId="2D5E43B9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1458EE8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43" w:type="pct"/>
            <w:shd w:val="clear" w:color="auto" w:fill="auto"/>
          </w:tcPr>
          <w:p w14:paraId="32C41846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Artigos publicados/aceitos em periódicos indexados, sem Fator de impacto, com JCR</w:t>
            </w:r>
          </w:p>
        </w:tc>
        <w:tc>
          <w:tcPr>
            <w:tcW w:w="491" w:type="pct"/>
            <w:shd w:val="clear" w:color="auto" w:fill="auto"/>
          </w:tcPr>
          <w:p w14:paraId="27E3FDB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7089F9F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15" w:type="pct"/>
            <w:shd w:val="clear" w:color="auto" w:fill="auto"/>
          </w:tcPr>
          <w:p w14:paraId="7848B0A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17AD209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7C78CA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741A4D87" w14:textId="77777777" w:rsidTr="00590D86">
        <w:tc>
          <w:tcPr>
            <w:tcW w:w="897" w:type="pct"/>
            <w:vMerge/>
            <w:shd w:val="clear" w:color="auto" w:fill="auto"/>
          </w:tcPr>
          <w:p w14:paraId="38F4ABEF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1D74D0B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843" w:type="pct"/>
            <w:shd w:val="clear" w:color="auto" w:fill="auto"/>
          </w:tcPr>
          <w:p w14:paraId="25778446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Artigos publicados/aceitos em periódicos indexados, sem fator de impacto</w:t>
            </w:r>
          </w:p>
        </w:tc>
        <w:tc>
          <w:tcPr>
            <w:tcW w:w="491" w:type="pct"/>
            <w:shd w:val="clear" w:color="auto" w:fill="auto"/>
          </w:tcPr>
          <w:p w14:paraId="751A471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0C256EFC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14:paraId="131F6D5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37B1D05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3B923C2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28A3C85B" w14:textId="77777777" w:rsidTr="00590D86">
        <w:tc>
          <w:tcPr>
            <w:tcW w:w="897" w:type="pct"/>
            <w:vMerge/>
            <w:shd w:val="clear" w:color="auto" w:fill="auto"/>
          </w:tcPr>
          <w:p w14:paraId="301D1813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6731574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843" w:type="pct"/>
            <w:shd w:val="clear" w:color="auto" w:fill="auto"/>
          </w:tcPr>
          <w:p w14:paraId="6AED6E51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 xml:space="preserve">Capítulo de livros especializados na área com registro ISBN Internacional </w:t>
            </w:r>
          </w:p>
        </w:tc>
        <w:tc>
          <w:tcPr>
            <w:tcW w:w="491" w:type="pct"/>
            <w:shd w:val="clear" w:color="auto" w:fill="auto"/>
          </w:tcPr>
          <w:p w14:paraId="31AE167B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7EA14CA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14:paraId="0D0709C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620DC51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54FFCD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2572BEBD" w14:textId="77777777" w:rsidTr="00590D86">
        <w:tc>
          <w:tcPr>
            <w:tcW w:w="897" w:type="pct"/>
            <w:vMerge/>
            <w:shd w:val="clear" w:color="auto" w:fill="auto"/>
          </w:tcPr>
          <w:p w14:paraId="2E4A1564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6B2357F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43" w:type="pct"/>
            <w:shd w:val="clear" w:color="auto" w:fill="auto"/>
          </w:tcPr>
          <w:p w14:paraId="45F3B418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Capítulo de livros especializados na área com registro ISBN Nacional</w:t>
            </w:r>
          </w:p>
        </w:tc>
        <w:tc>
          <w:tcPr>
            <w:tcW w:w="491" w:type="pct"/>
            <w:shd w:val="clear" w:color="auto" w:fill="auto"/>
          </w:tcPr>
          <w:p w14:paraId="3150CA4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036C92D6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14:paraId="7749C014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635AC32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BFD09E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6AB6EF9C" w14:textId="77777777" w:rsidTr="00590D86">
        <w:tc>
          <w:tcPr>
            <w:tcW w:w="897" w:type="pct"/>
            <w:vMerge/>
            <w:shd w:val="clear" w:color="auto" w:fill="auto"/>
          </w:tcPr>
          <w:p w14:paraId="3E0C12E1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703D20B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43" w:type="pct"/>
            <w:shd w:val="clear" w:color="auto" w:fill="auto"/>
          </w:tcPr>
          <w:p w14:paraId="741E2583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Comunicação em Congressos Científicos:</w:t>
            </w:r>
          </w:p>
          <w:p w14:paraId="4392029C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Trabalho apresentado ou resumo publicado em anais internacionais</w:t>
            </w:r>
          </w:p>
        </w:tc>
        <w:tc>
          <w:tcPr>
            <w:tcW w:w="491" w:type="pct"/>
            <w:shd w:val="clear" w:color="auto" w:fill="auto"/>
          </w:tcPr>
          <w:p w14:paraId="537AE36D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2C73B4C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6DE9EFA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Até 20</w:t>
            </w:r>
          </w:p>
        </w:tc>
        <w:tc>
          <w:tcPr>
            <w:tcW w:w="664" w:type="pct"/>
            <w:shd w:val="clear" w:color="auto" w:fill="auto"/>
          </w:tcPr>
          <w:p w14:paraId="429BEBE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2B6D28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77F6065C" w14:textId="77777777" w:rsidTr="00590D86">
        <w:tc>
          <w:tcPr>
            <w:tcW w:w="897" w:type="pct"/>
            <w:vMerge/>
            <w:shd w:val="clear" w:color="auto" w:fill="auto"/>
          </w:tcPr>
          <w:p w14:paraId="071335FA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070A666E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43" w:type="pct"/>
            <w:shd w:val="clear" w:color="auto" w:fill="auto"/>
          </w:tcPr>
          <w:p w14:paraId="35083CB0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Comunicação em Congressos Científicos:</w:t>
            </w:r>
          </w:p>
          <w:p w14:paraId="180D04A8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Trabalho apresentado ou resumo publicado em anais nacionais</w:t>
            </w:r>
          </w:p>
        </w:tc>
        <w:tc>
          <w:tcPr>
            <w:tcW w:w="491" w:type="pct"/>
            <w:shd w:val="clear" w:color="auto" w:fill="auto"/>
          </w:tcPr>
          <w:p w14:paraId="467856E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11AACCC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14:paraId="607E1D7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Até 5</w:t>
            </w:r>
          </w:p>
        </w:tc>
        <w:tc>
          <w:tcPr>
            <w:tcW w:w="664" w:type="pct"/>
            <w:shd w:val="clear" w:color="auto" w:fill="auto"/>
          </w:tcPr>
          <w:p w14:paraId="613C78A0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7EC86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698F1ED6" w14:textId="77777777" w:rsidTr="00590D86">
        <w:tc>
          <w:tcPr>
            <w:tcW w:w="897" w:type="pct"/>
            <w:vMerge w:val="restart"/>
            <w:shd w:val="clear" w:color="auto" w:fill="auto"/>
          </w:tcPr>
          <w:p w14:paraId="345EEDE2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 xml:space="preserve">PATENTES </w:t>
            </w:r>
          </w:p>
        </w:tc>
        <w:tc>
          <w:tcPr>
            <w:tcW w:w="376" w:type="pct"/>
            <w:shd w:val="clear" w:color="auto" w:fill="auto"/>
          </w:tcPr>
          <w:p w14:paraId="38D8D7AF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43" w:type="pct"/>
            <w:shd w:val="clear" w:color="auto" w:fill="auto"/>
          </w:tcPr>
          <w:p w14:paraId="71D73395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Patentes concedidas por Órgão Oficial</w:t>
            </w:r>
          </w:p>
        </w:tc>
        <w:tc>
          <w:tcPr>
            <w:tcW w:w="491" w:type="pct"/>
            <w:shd w:val="clear" w:color="auto" w:fill="auto"/>
          </w:tcPr>
          <w:p w14:paraId="67E2C141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011CCA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14:paraId="4896718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4E8E4F9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490295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5533D47D" w14:textId="77777777" w:rsidTr="00590D86">
        <w:tc>
          <w:tcPr>
            <w:tcW w:w="897" w:type="pct"/>
            <w:vMerge/>
            <w:shd w:val="clear" w:color="auto" w:fill="auto"/>
          </w:tcPr>
          <w:p w14:paraId="329ED9F9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14:paraId="131D045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43" w:type="pct"/>
            <w:shd w:val="clear" w:color="auto" w:fill="auto"/>
          </w:tcPr>
          <w:p w14:paraId="5B3B6F9D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Patentes depositadas em Órgão Oficial</w:t>
            </w:r>
          </w:p>
        </w:tc>
        <w:tc>
          <w:tcPr>
            <w:tcW w:w="491" w:type="pct"/>
            <w:shd w:val="clear" w:color="auto" w:fill="auto"/>
          </w:tcPr>
          <w:p w14:paraId="1235D23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5CE95AC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14:paraId="5150AD77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1F1BA11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2000105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15708EA1" w14:textId="77777777" w:rsidTr="00590D86">
        <w:tc>
          <w:tcPr>
            <w:tcW w:w="897" w:type="pct"/>
            <w:shd w:val="clear" w:color="auto" w:fill="auto"/>
          </w:tcPr>
          <w:p w14:paraId="406B97AE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EVENTOS</w:t>
            </w:r>
          </w:p>
        </w:tc>
        <w:tc>
          <w:tcPr>
            <w:tcW w:w="376" w:type="pct"/>
            <w:shd w:val="clear" w:color="auto" w:fill="auto"/>
          </w:tcPr>
          <w:p w14:paraId="7AA6B7A3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17D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843" w:type="pct"/>
            <w:shd w:val="clear" w:color="auto" w:fill="auto"/>
          </w:tcPr>
          <w:p w14:paraId="68DFE8B7" w14:textId="77777777" w:rsidR="00590D86" w:rsidRPr="0006517D" w:rsidRDefault="00590D86" w:rsidP="00590D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Organização de evento científico de Microbiologia ou áreas afins</w:t>
            </w:r>
          </w:p>
        </w:tc>
        <w:tc>
          <w:tcPr>
            <w:tcW w:w="491" w:type="pct"/>
            <w:shd w:val="clear" w:color="auto" w:fill="auto"/>
          </w:tcPr>
          <w:p w14:paraId="70EFA21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42A8F5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5FC9088A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3E598879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BD56AD8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D86" w:rsidRPr="0006517D" w14:paraId="4F5A15B0" w14:textId="77777777" w:rsidTr="00590D86">
        <w:tc>
          <w:tcPr>
            <w:tcW w:w="897" w:type="pct"/>
            <w:shd w:val="clear" w:color="auto" w:fill="auto"/>
          </w:tcPr>
          <w:p w14:paraId="1A1C65C5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8" w:type="pct"/>
            <w:gridSpan w:val="6"/>
            <w:shd w:val="clear" w:color="auto" w:fill="auto"/>
          </w:tcPr>
          <w:p w14:paraId="4E7901A5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517D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14:paraId="1340F0EF" w14:textId="77777777" w:rsidR="00590D86" w:rsidRPr="0006517D" w:rsidRDefault="00590D86" w:rsidP="00E828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3D67BA12" w14:textId="77777777" w:rsidR="00590D86" w:rsidRPr="0006517D" w:rsidRDefault="00590D86" w:rsidP="00E828F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DFECFE9" w14:textId="77777777" w:rsidR="00590D86" w:rsidRPr="00590D86" w:rsidRDefault="00590D86" w:rsidP="00590D86">
      <w:pPr>
        <w:spacing w:after="0" w:line="276" w:lineRule="auto"/>
        <w:rPr>
          <w:rFonts w:ascii="Times New Roman" w:hAnsi="Times New Roman"/>
          <w:sz w:val="20"/>
          <w:szCs w:val="16"/>
          <w:lang w:val="en-US"/>
        </w:rPr>
      </w:pPr>
      <w:r w:rsidRPr="00590D86">
        <w:rPr>
          <w:rFonts w:ascii="Times New Roman" w:hAnsi="Times New Roman"/>
          <w:sz w:val="20"/>
          <w:szCs w:val="16"/>
          <w:lang w:val="en-US"/>
        </w:rPr>
        <w:t>FI/JCR: Fator de Impacto/</w:t>
      </w:r>
      <w:r w:rsidRPr="00590D86">
        <w:rPr>
          <w:sz w:val="18"/>
          <w:szCs w:val="18"/>
          <w:lang w:val="en-US"/>
        </w:rPr>
        <w:t xml:space="preserve"> </w:t>
      </w:r>
      <w:r w:rsidRPr="00590D86">
        <w:rPr>
          <w:rFonts w:ascii="Times New Roman" w:hAnsi="Times New Roman"/>
          <w:sz w:val="20"/>
          <w:szCs w:val="16"/>
          <w:lang w:val="en-US"/>
        </w:rPr>
        <w:t>Journal Citation Reports</w:t>
      </w:r>
    </w:p>
    <w:p w14:paraId="437B08B8" w14:textId="77777777" w:rsidR="00590D86" w:rsidRPr="0006517D" w:rsidRDefault="00590D86" w:rsidP="00590D86">
      <w:pPr>
        <w:spacing w:after="0" w:line="276" w:lineRule="auto"/>
        <w:rPr>
          <w:rFonts w:ascii="Times New Roman" w:hAnsi="Times New Roman"/>
          <w:sz w:val="20"/>
          <w:szCs w:val="16"/>
          <w:lang w:val="en-US"/>
        </w:rPr>
      </w:pPr>
      <w:r w:rsidRPr="0006517D">
        <w:rPr>
          <w:rFonts w:ascii="Times New Roman" w:hAnsi="Times New Roman"/>
          <w:sz w:val="20"/>
          <w:szCs w:val="16"/>
          <w:lang w:val="en-US"/>
        </w:rPr>
        <w:t>SJR: SCImago Journal &amp; Country Rank</w:t>
      </w:r>
    </w:p>
    <w:p w14:paraId="620A43F9" w14:textId="77777777" w:rsidR="00590D86" w:rsidRPr="0006517D" w:rsidRDefault="00590D86" w:rsidP="00590D86">
      <w:pPr>
        <w:spacing w:after="0" w:line="360" w:lineRule="auto"/>
        <w:jc w:val="both"/>
        <w:rPr>
          <w:rFonts w:ascii="Times New Roman" w:hAnsi="Times New Roman"/>
          <w:sz w:val="20"/>
          <w:szCs w:val="16"/>
          <w:lang w:val="en-US"/>
        </w:rPr>
      </w:pPr>
    </w:p>
    <w:p w14:paraId="3EDE8C16" w14:textId="77777777" w:rsidR="00590D86" w:rsidRPr="0006517D" w:rsidRDefault="00590D86" w:rsidP="00590D86">
      <w:pPr>
        <w:spacing w:after="0" w:line="360" w:lineRule="auto"/>
        <w:jc w:val="both"/>
        <w:rPr>
          <w:rFonts w:ascii="Times New Roman" w:hAnsi="Times New Roman"/>
          <w:sz w:val="20"/>
          <w:szCs w:val="16"/>
          <w:lang w:val="en-US"/>
        </w:rPr>
      </w:pPr>
      <w:r w:rsidRPr="0006517D">
        <w:rPr>
          <w:rFonts w:ascii="Times New Roman" w:hAnsi="Times New Roman"/>
          <w:sz w:val="20"/>
          <w:szCs w:val="16"/>
          <w:lang w:val="en-US"/>
        </w:rPr>
        <w:t>OBSERVAÇÕES:</w:t>
      </w:r>
    </w:p>
    <w:p w14:paraId="7AB0FFA8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Só serão considerados trabalhos científicos realizados na área de Microbiologia e áreas afins;</w:t>
      </w:r>
    </w:p>
    <w:p w14:paraId="734CBDCC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Todas as informações contidas no Currículo devem ser comprovadas (</w:t>
      </w:r>
      <w:r w:rsidRPr="0006517D">
        <w:rPr>
          <w:rFonts w:ascii="Times New Roman" w:hAnsi="Times New Roman"/>
          <w:b/>
          <w:bCs/>
          <w:sz w:val="20"/>
          <w:szCs w:val="16"/>
        </w:rPr>
        <w:t>incluir fotocópias de certificados de estágio, artigos/capítulos publicados</w:t>
      </w:r>
      <w:r w:rsidRPr="0006517D">
        <w:rPr>
          <w:rFonts w:ascii="Times New Roman" w:hAnsi="Times New Roman"/>
          <w:sz w:val="20"/>
          <w:szCs w:val="16"/>
        </w:rPr>
        <w:t xml:space="preserve"> (apenas a primeira página para comprovação contendo a autoria e as informações da publicação), </w:t>
      </w:r>
      <w:r w:rsidRPr="0006517D">
        <w:rPr>
          <w:rFonts w:ascii="Times New Roman" w:hAnsi="Times New Roman"/>
          <w:b/>
          <w:bCs/>
          <w:sz w:val="20"/>
          <w:szCs w:val="16"/>
        </w:rPr>
        <w:t>comprovante de aceite do artigo, certificados, edital de obtenção do fomento do projeto de pesquisa, etc</w:t>
      </w:r>
      <w:r w:rsidRPr="0006517D">
        <w:rPr>
          <w:rFonts w:ascii="Times New Roman" w:hAnsi="Times New Roman"/>
          <w:sz w:val="20"/>
          <w:szCs w:val="16"/>
        </w:rPr>
        <w:t xml:space="preserve">.), pois o currículo será avaliado exclusivamente através do material apresentado pelo candidato no momento de sua inscrição. </w:t>
      </w:r>
    </w:p>
    <w:p w14:paraId="621A3F5B" w14:textId="641D5F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lastRenderedPageBreak/>
        <w:t>Destacar nos documentos apresentados o nome do</w:t>
      </w:r>
      <w:r w:rsidR="0054276F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54276F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para facilitar a conferência da documentação (usar caneta destaca texto);</w:t>
      </w:r>
    </w:p>
    <w:p w14:paraId="23FD76D4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 xml:space="preserve">As publicações deverão apresentar o </w:t>
      </w:r>
      <w:r w:rsidRPr="0006517D">
        <w:rPr>
          <w:rFonts w:ascii="Times New Roman" w:hAnsi="Times New Roman"/>
          <w:b/>
          <w:sz w:val="20"/>
          <w:szCs w:val="16"/>
        </w:rPr>
        <w:t>ISBN</w:t>
      </w:r>
      <w:r w:rsidRPr="0006517D">
        <w:rPr>
          <w:rFonts w:ascii="Times New Roman" w:hAnsi="Times New Roman"/>
          <w:sz w:val="20"/>
          <w:szCs w:val="16"/>
        </w:rPr>
        <w:t xml:space="preserve"> dos livros ou capítulos; </w:t>
      </w:r>
      <w:r w:rsidRPr="0006517D">
        <w:rPr>
          <w:rFonts w:ascii="Times New Roman" w:hAnsi="Times New Roman"/>
          <w:b/>
          <w:bCs/>
          <w:sz w:val="20"/>
          <w:szCs w:val="16"/>
        </w:rPr>
        <w:t>ISSN</w:t>
      </w:r>
      <w:r w:rsidRPr="0006517D">
        <w:rPr>
          <w:rFonts w:ascii="Times New Roman" w:hAnsi="Times New Roman"/>
          <w:sz w:val="20"/>
          <w:szCs w:val="16"/>
        </w:rPr>
        <w:t xml:space="preserve"> da revista, o </w:t>
      </w:r>
      <w:r w:rsidRPr="0006517D">
        <w:rPr>
          <w:rFonts w:ascii="Times New Roman" w:hAnsi="Times New Roman"/>
          <w:b/>
          <w:sz w:val="20"/>
          <w:szCs w:val="16"/>
        </w:rPr>
        <w:t>Fator de Impacto (JCR) ou SCImago Journal &amp; Country Rank (SJR)</w:t>
      </w:r>
      <w:r w:rsidRPr="0006517D">
        <w:rPr>
          <w:rFonts w:ascii="Times New Roman" w:hAnsi="Times New Roman"/>
          <w:sz w:val="20"/>
          <w:szCs w:val="16"/>
        </w:rPr>
        <w:t xml:space="preserve">, no texto em destaque. Os artigos sem fator de impacto devem destacar a base de dados onde a revista está indexada. </w:t>
      </w:r>
    </w:p>
    <w:p w14:paraId="4DC464A7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O Currículo deve conter os comprovantes: identificados e apresentados na mesma ordem dos itens da presente tabela.</w:t>
      </w:r>
    </w:p>
    <w:p w14:paraId="02563902" w14:textId="41B7F294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O Currículo deverá estar acompanhado d</w:t>
      </w:r>
      <w:r>
        <w:rPr>
          <w:rFonts w:ascii="Times New Roman" w:hAnsi="Times New Roman"/>
          <w:sz w:val="20"/>
          <w:szCs w:val="16"/>
        </w:rPr>
        <w:t xml:space="preserve">a tabela de avaliação </w:t>
      </w:r>
      <w:r w:rsidRPr="0006517D">
        <w:rPr>
          <w:rFonts w:ascii="Times New Roman" w:hAnsi="Times New Roman"/>
          <w:sz w:val="20"/>
          <w:szCs w:val="16"/>
        </w:rPr>
        <w:t>e preenchida pelo</w:t>
      </w:r>
      <w:r w:rsidR="0054276F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54276F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com a sua pontuação.</w:t>
      </w:r>
    </w:p>
    <w:p w14:paraId="40D5A924" w14:textId="535F3686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Só será pontuada a produção cuja referência estiver com todas as informações solicitadas contendo volume, números de páginas e ano, e o nome do</w:t>
      </w:r>
      <w:r w:rsidR="008F3442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8F3442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em destaque). </w:t>
      </w:r>
    </w:p>
    <w:p w14:paraId="5FC69262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As informações não comprovadas não serão consideradas para a pontuação do currículo.</w:t>
      </w:r>
    </w:p>
    <w:p w14:paraId="5FEAB54E" w14:textId="20C8FADE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Serão pontuadas apenas as produções que forem computadas pelo</w:t>
      </w:r>
      <w:r w:rsidR="008F3442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próprio</w:t>
      </w:r>
      <w:r w:rsidR="008F3442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8F3442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na Tabela de Avaliação, em acordo com o Currículo apresentado na inscrição.</w:t>
      </w:r>
    </w:p>
    <w:p w14:paraId="4A3A6D44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Não poderá haver produção pontuada em duplicidade. Caso algum trabalho se enquadre em dois ou mais itens, será utilizado o critério que atribua maior pontuação.</w:t>
      </w:r>
    </w:p>
    <w:p w14:paraId="3E7EB42D" w14:textId="77777777" w:rsidR="00590D86" w:rsidRPr="0006517D" w:rsidRDefault="00590D86" w:rsidP="00590D8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06517D">
        <w:rPr>
          <w:rFonts w:ascii="Times New Roman" w:hAnsi="Times New Roman"/>
          <w:b/>
          <w:bCs/>
          <w:sz w:val="20"/>
          <w:szCs w:val="16"/>
        </w:rPr>
        <w:t>Esta tabela deverá ser compilada ao Currículo documentado (Anexo I) em um único documento impresso e encadernado</w:t>
      </w:r>
    </w:p>
    <w:p w14:paraId="4BD64988" w14:textId="77777777" w:rsidR="00D766C2" w:rsidRDefault="00D766C2"/>
    <w:sectPr w:rsidR="00D766C2" w:rsidSect="00590D8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2E9"/>
    <w:multiLevelType w:val="hybridMultilevel"/>
    <w:tmpl w:val="8280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5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6"/>
    <w:rsid w:val="0054276F"/>
    <w:rsid w:val="00590D86"/>
    <w:rsid w:val="007232CF"/>
    <w:rsid w:val="008F3442"/>
    <w:rsid w:val="00D766C2"/>
    <w:rsid w:val="00E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598"/>
  <w15:chartTrackingRefBased/>
  <w15:docId w15:val="{E1BADE25-5B43-4222-A1CE-ADB4E08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86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90D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0D8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Lioni</dc:creator>
  <cp:keywords/>
  <dc:description/>
  <cp:lastModifiedBy>Lucy Lioni</cp:lastModifiedBy>
  <cp:revision>5</cp:revision>
  <dcterms:created xsi:type="dcterms:W3CDTF">2022-04-01T19:15:00Z</dcterms:created>
  <dcterms:modified xsi:type="dcterms:W3CDTF">2023-09-01T11:50:00Z</dcterms:modified>
</cp:coreProperties>
</file>