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1D3" w14:textId="77777777" w:rsidR="00D70E60" w:rsidRDefault="00D70E60" w:rsidP="00464117">
      <w:pPr>
        <w:jc w:val="center"/>
        <w:rPr>
          <w:rFonts w:ascii="Arial" w:hAnsi="Arial" w:cs="Arial"/>
          <w:b/>
          <w:sz w:val="24"/>
          <w:szCs w:val="24"/>
        </w:rPr>
      </w:pPr>
    </w:p>
    <w:p w14:paraId="5CE6609D" w14:textId="77777777" w:rsidR="00464117" w:rsidRPr="0006374C" w:rsidRDefault="00464117" w:rsidP="00464117">
      <w:pPr>
        <w:jc w:val="center"/>
        <w:rPr>
          <w:rFonts w:ascii="Arial" w:hAnsi="Arial" w:cs="Arial"/>
          <w:b/>
          <w:sz w:val="24"/>
          <w:szCs w:val="24"/>
        </w:rPr>
      </w:pPr>
      <w:r w:rsidRPr="0006374C">
        <w:rPr>
          <w:rFonts w:ascii="Arial" w:hAnsi="Arial" w:cs="Arial"/>
          <w:b/>
          <w:sz w:val="24"/>
          <w:szCs w:val="24"/>
        </w:rPr>
        <w:t xml:space="preserve">ANEXO 1 da  Instrução Normativa PROPPG </w:t>
      </w:r>
      <w:r w:rsidR="006D6A48">
        <w:rPr>
          <w:rFonts w:ascii="Arial" w:hAnsi="Arial" w:cs="Arial"/>
          <w:b/>
          <w:sz w:val="24"/>
          <w:szCs w:val="24"/>
        </w:rPr>
        <w:t>003</w:t>
      </w:r>
      <w:r w:rsidR="0006374C" w:rsidRPr="0006374C">
        <w:rPr>
          <w:rFonts w:ascii="Arial" w:hAnsi="Arial" w:cs="Arial"/>
          <w:b/>
          <w:sz w:val="24"/>
          <w:szCs w:val="24"/>
        </w:rPr>
        <w:t>/2016</w:t>
      </w:r>
    </w:p>
    <w:p w14:paraId="0D1555B5" w14:textId="77777777" w:rsidR="0006374C" w:rsidRPr="0006374C" w:rsidRDefault="0006374C" w:rsidP="00464117">
      <w:pPr>
        <w:jc w:val="center"/>
        <w:rPr>
          <w:rFonts w:ascii="Arial" w:hAnsi="Arial" w:cs="Arial"/>
          <w:b/>
        </w:rPr>
      </w:pPr>
    </w:p>
    <w:p w14:paraId="0685BF19" w14:textId="77777777" w:rsidR="00D70E60" w:rsidRDefault="00D70E60" w:rsidP="0006374C">
      <w:pPr>
        <w:spacing w:line="360" w:lineRule="auto"/>
        <w:jc w:val="both"/>
        <w:rPr>
          <w:rFonts w:ascii="Arial" w:hAnsi="Arial" w:cs="Arial"/>
        </w:rPr>
      </w:pPr>
    </w:p>
    <w:p w14:paraId="5400DA5A" w14:textId="749C466F" w:rsidR="00464117" w:rsidRPr="0006374C" w:rsidRDefault="006D6A48" w:rsidP="00527AD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Solicitação de Auxílio Financeiro a </w:t>
      </w:r>
      <w:r w:rsidR="00527AD0">
        <w:rPr>
          <w:rFonts w:ascii="Arial" w:hAnsi="Arial" w:cs="Arial"/>
        </w:rPr>
        <w:t>e</w:t>
      </w:r>
      <w:r>
        <w:rPr>
          <w:rFonts w:ascii="Arial" w:hAnsi="Arial" w:cs="Arial"/>
        </w:rPr>
        <w:t>studante de Pós-Graduação para participação em eventos científicos (PROAP)</w:t>
      </w:r>
    </w:p>
    <w:p w14:paraId="3FC59858" w14:textId="77777777" w:rsidR="0006374C" w:rsidRPr="0006374C" w:rsidRDefault="0006374C" w:rsidP="0006374C">
      <w:pPr>
        <w:spacing w:line="360" w:lineRule="auto"/>
        <w:jc w:val="center"/>
        <w:rPr>
          <w:rFonts w:ascii="Arial" w:hAnsi="Arial" w:cs="Arial"/>
          <w:b/>
        </w:rPr>
      </w:pPr>
    </w:p>
    <w:p w14:paraId="1A724628" w14:textId="7A04A054" w:rsidR="00464117" w:rsidRPr="0006374C" w:rsidRDefault="00464117" w:rsidP="00D70E60">
      <w:pPr>
        <w:spacing w:before="120" w:line="360" w:lineRule="auto"/>
        <w:rPr>
          <w:rFonts w:ascii="Arial" w:hAnsi="Arial" w:cs="Arial"/>
        </w:rPr>
      </w:pPr>
      <w:r w:rsidRPr="00D42EBA">
        <w:rPr>
          <w:rFonts w:ascii="Arial" w:hAnsi="Arial" w:cs="Arial"/>
          <w:b/>
          <w:bCs/>
        </w:rPr>
        <w:t>Nome do Programa:</w:t>
      </w:r>
      <w:r w:rsidRPr="0006374C">
        <w:rPr>
          <w:rFonts w:ascii="Arial" w:hAnsi="Arial" w:cs="Arial"/>
        </w:rPr>
        <w:t xml:space="preserve"> </w:t>
      </w:r>
      <w:r w:rsidR="00EA0620">
        <w:rPr>
          <w:rFonts w:ascii="Arial" w:hAnsi="Arial" w:cs="Arial"/>
        </w:rPr>
        <w:t>Programa de Pós-Graduação em Geografia</w:t>
      </w:r>
      <w:r w:rsidR="001E41BA">
        <w:rPr>
          <w:rFonts w:ascii="Arial" w:hAnsi="Arial" w:cs="Arial"/>
        </w:rPr>
        <w:t xml:space="preserve"> - </w:t>
      </w:r>
      <w:r w:rsidR="00EA0620">
        <w:rPr>
          <w:rFonts w:ascii="Arial" w:hAnsi="Arial" w:cs="Arial"/>
        </w:rPr>
        <w:t>PPGEO</w:t>
      </w:r>
    </w:p>
    <w:p w14:paraId="2CFA2C5F" w14:textId="77777777" w:rsidR="00464117" w:rsidRPr="00A55F38" w:rsidRDefault="00464117" w:rsidP="00D70E60">
      <w:pPr>
        <w:spacing w:before="120" w:line="360" w:lineRule="auto"/>
        <w:rPr>
          <w:rFonts w:ascii="Arial" w:hAnsi="Arial" w:cs="Arial"/>
          <w:color w:val="FF0000"/>
        </w:rPr>
      </w:pPr>
      <w:r w:rsidRPr="00D42EBA">
        <w:rPr>
          <w:rFonts w:ascii="Arial" w:hAnsi="Arial" w:cs="Arial"/>
          <w:b/>
          <w:bCs/>
        </w:rPr>
        <w:t>Orientador</w:t>
      </w:r>
      <w:r w:rsidR="00D42EBA">
        <w:rPr>
          <w:rFonts w:ascii="Arial" w:hAnsi="Arial" w:cs="Arial"/>
          <w:b/>
          <w:bCs/>
        </w:rPr>
        <w:t xml:space="preserve"> (a)</w:t>
      </w:r>
      <w:r w:rsidRPr="00D42EBA">
        <w:rPr>
          <w:rFonts w:ascii="Arial" w:hAnsi="Arial" w:cs="Arial"/>
          <w:b/>
          <w:bCs/>
        </w:rPr>
        <w:t xml:space="preserve">: </w:t>
      </w:r>
      <w:r w:rsidR="00D42EBA" w:rsidRPr="00A55F38">
        <w:rPr>
          <w:rFonts w:ascii="Arial" w:hAnsi="Arial" w:cs="Arial"/>
          <w:color w:val="FF0000"/>
        </w:rPr>
        <w:t xml:space="preserve">Prof. Dr. </w:t>
      </w:r>
      <w:proofErr w:type="spellStart"/>
      <w:r w:rsidR="00D42EBA" w:rsidRPr="00A55F38">
        <w:rPr>
          <w:rFonts w:ascii="Arial" w:hAnsi="Arial" w:cs="Arial"/>
          <w:color w:val="FF0000"/>
        </w:rPr>
        <w:t>Fulane</w:t>
      </w:r>
      <w:proofErr w:type="spellEnd"/>
      <w:r w:rsidR="00D42EBA" w:rsidRPr="00A55F38">
        <w:rPr>
          <w:rFonts w:ascii="Arial" w:hAnsi="Arial" w:cs="Arial"/>
          <w:color w:val="FF0000"/>
        </w:rPr>
        <w:t xml:space="preserve"> </w:t>
      </w:r>
      <w:proofErr w:type="spellStart"/>
      <w:r w:rsidR="00D42EBA" w:rsidRPr="00A55F38">
        <w:rPr>
          <w:rFonts w:ascii="Arial" w:hAnsi="Arial" w:cs="Arial"/>
          <w:color w:val="FF0000"/>
        </w:rPr>
        <w:t>Pereire</w:t>
      </w:r>
      <w:proofErr w:type="spellEnd"/>
      <w:r w:rsidR="00D42EBA" w:rsidRPr="00A55F38">
        <w:rPr>
          <w:rFonts w:ascii="Arial" w:hAnsi="Arial" w:cs="Arial"/>
          <w:color w:val="FF0000"/>
        </w:rPr>
        <w:t xml:space="preserve"> da Silve</w:t>
      </w:r>
    </w:p>
    <w:p w14:paraId="14850910" w14:textId="77777777" w:rsidR="00464117" w:rsidRPr="00D42EBA" w:rsidRDefault="00464117" w:rsidP="00D70E60">
      <w:pPr>
        <w:spacing w:before="120" w:line="360" w:lineRule="auto"/>
        <w:rPr>
          <w:rFonts w:ascii="Arial" w:hAnsi="Arial" w:cs="Arial"/>
        </w:rPr>
      </w:pPr>
      <w:r w:rsidRPr="00D42EBA">
        <w:rPr>
          <w:rFonts w:ascii="Arial" w:hAnsi="Arial" w:cs="Arial"/>
          <w:b/>
          <w:bCs/>
        </w:rPr>
        <w:t>Nome do estudante:</w:t>
      </w:r>
      <w:r w:rsidR="00D42EBA">
        <w:rPr>
          <w:rFonts w:ascii="Arial" w:hAnsi="Arial" w:cs="Arial"/>
          <w:b/>
          <w:bCs/>
        </w:rPr>
        <w:t xml:space="preserve"> </w:t>
      </w:r>
      <w:proofErr w:type="spellStart"/>
      <w:r w:rsidR="00D42EBA" w:rsidRPr="00A55F38">
        <w:rPr>
          <w:rFonts w:ascii="Arial" w:hAnsi="Arial" w:cs="Arial"/>
          <w:color w:val="FF0000"/>
        </w:rPr>
        <w:t>Ciclane</w:t>
      </w:r>
      <w:proofErr w:type="spellEnd"/>
      <w:r w:rsidR="00D42EBA" w:rsidRPr="00A55F38">
        <w:rPr>
          <w:rFonts w:ascii="Arial" w:hAnsi="Arial" w:cs="Arial"/>
          <w:color w:val="FF0000"/>
        </w:rPr>
        <w:t xml:space="preserve"> Silva</w:t>
      </w:r>
    </w:p>
    <w:p w14:paraId="4EB96867" w14:textId="77777777" w:rsidR="00464117" w:rsidRPr="00A55F38" w:rsidRDefault="00464117" w:rsidP="00D70E60">
      <w:pPr>
        <w:spacing w:before="120" w:line="360" w:lineRule="auto"/>
        <w:rPr>
          <w:rFonts w:ascii="Arial" w:hAnsi="Arial" w:cs="Arial"/>
          <w:color w:val="FF0000"/>
        </w:rPr>
      </w:pPr>
      <w:r w:rsidRPr="00D42EBA">
        <w:rPr>
          <w:rFonts w:ascii="Arial" w:hAnsi="Arial" w:cs="Arial"/>
          <w:b/>
          <w:bCs/>
        </w:rPr>
        <w:t>Data de nascimento:</w:t>
      </w:r>
      <w:r w:rsidR="00D42EBA">
        <w:rPr>
          <w:rFonts w:ascii="Arial" w:hAnsi="Arial" w:cs="Arial"/>
          <w:b/>
          <w:bCs/>
        </w:rPr>
        <w:t xml:space="preserve"> </w:t>
      </w:r>
      <w:r w:rsidR="00D42EBA" w:rsidRPr="00A55F38">
        <w:rPr>
          <w:rFonts w:ascii="Arial" w:hAnsi="Arial" w:cs="Arial"/>
          <w:color w:val="FF0000"/>
        </w:rPr>
        <w:t>XX/XX/XXXX</w:t>
      </w:r>
    </w:p>
    <w:p w14:paraId="39E71D19" w14:textId="77777777" w:rsidR="00464117" w:rsidRPr="00A55F38" w:rsidRDefault="00464117" w:rsidP="00D70E60">
      <w:pPr>
        <w:spacing w:before="120" w:line="360" w:lineRule="auto"/>
        <w:rPr>
          <w:rFonts w:ascii="Arial" w:hAnsi="Arial" w:cs="Arial"/>
          <w:color w:val="FF0000"/>
        </w:rPr>
      </w:pPr>
      <w:r w:rsidRPr="00D42EBA">
        <w:rPr>
          <w:rFonts w:ascii="Arial" w:hAnsi="Arial" w:cs="Arial"/>
          <w:b/>
          <w:bCs/>
        </w:rPr>
        <w:t>Endereço residencial completo (inclusive CEP)</w:t>
      </w:r>
      <w:r w:rsidR="00D42EBA" w:rsidRPr="00D42EBA">
        <w:rPr>
          <w:rFonts w:ascii="Arial" w:hAnsi="Arial" w:cs="Arial"/>
          <w:b/>
          <w:bCs/>
        </w:rPr>
        <w:t>:</w:t>
      </w:r>
      <w:r w:rsidR="00A55F38">
        <w:rPr>
          <w:rFonts w:ascii="Arial" w:hAnsi="Arial" w:cs="Arial"/>
          <w:b/>
          <w:bCs/>
        </w:rPr>
        <w:t xml:space="preserve"> </w:t>
      </w:r>
      <w:r w:rsidR="00A55F38" w:rsidRPr="00A55F38">
        <w:rPr>
          <w:rFonts w:ascii="Arial" w:hAnsi="Arial" w:cs="Arial"/>
          <w:color w:val="FF0000"/>
        </w:rPr>
        <w:t>Rua da Geografia, 24, bairro Universitário – Londrina</w:t>
      </w:r>
      <w:r w:rsidR="00A55F38">
        <w:rPr>
          <w:rFonts w:ascii="Arial" w:hAnsi="Arial" w:cs="Arial"/>
          <w:color w:val="FF0000"/>
        </w:rPr>
        <w:t>/PR</w:t>
      </w:r>
      <w:r w:rsidR="00A55F38" w:rsidRPr="00A55F38">
        <w:rPr>
          <w:rFonts w:ascii="Arial" w:hAnsi="Arial" w:cs="Arial"/>
          <w:color w:val="FF0000"/>
        </w:rPr>
        <w:t xml:space="preserve"> – CEP XXXXX-XXX</w:t>
      </w:r>
    </w:p>
    <w:p w14:paraId="72540E36" w14:textId="77777777" w:rsidR="00464117" w:rsidRPr="00D42EBA" w:rsidRDefault="00464117" w:rsidP="00D70E60">
      <w:pPr>
        <w:spacing w:before="120" w:line="360" w:lineRule="auto"/>
        <w:rPr>
          <w:rFonts w:ascii="Arial" w:hAnsi="Arial" w:cs="Arial"/>
        </w:rPr>
      </w:pPr>
      <w:r w:rsidRPr="00D42EBA">
        <w:rPr>
          <w:rFonts w:ascii="Arial" w:hAnsi="Arial" w:cs="Arial"/>
          <w:b/>
          <w:bCs/>
        </w:rPr>
        <w:t>Nível (mestrado</w:t>
      </w:r>
      <w:r w:rsidR="00D42EBA" w:rsidRPr="00D42EBA">
        <w:rPr>
          <w:rFonts w:ascii="Arial" w:hAnsi="Arial" w:cs="Arial"/>
          <w:b/>
          <w:bCs/>
        </w:rPr>
        <w:t>/</w:t>
      </w:r>
      <w:r w:rsidRPr="00D42EBA">
        <w:rPr>
          <w:rFonts w:ascii="Arial" w:hAnsi="Arial" w:cs="Arial"/>
          <w:b/>
          <w:bCs/>
        </w:rPr>
        <w:t>doutorado):</w:t>
      </w:r>
      <w:r w:rsidR="00A55F38">
        <w:rPr>
          <w:rFonts w:ascii="Arial" w:hAnsi="Arial" w:cs="Arial"/>
          <w:b/>
          <w:bCs/>
        </w:rPr>
        <w:t xml:space="preserve"> </w:t>
      </w:r>
      <w:r w:rsidR="00A55F38" w:rsidRPr="00A55F38">
        <w:rPr>
          <w:rFonts w:ascii="Arial" w:hAnsi="Arial" w:cs="Arial"/>
          <w:color w:val="FF0000"/>
        </w:rPr>
        <w:t>Doutorado</w:t>
      </w:r>
    </w:p>
    <w:p w14:paraId="1DB22E6C" w14:textId="77777777" w:rsidR="00464117" w:rsidRPr="00A55F38" w:rsidRDefault="00464117" w:rsidP="00D70E60">
      <w:pPr>
        <w:spacing w:before="120" w:line="360" w:lineRule="auto"/>
        <w:rPr>
          <w:rFonts w:ascii="Arial" w:hAnsi="Arial" w:cs="Arial"/>
          <w:color w:val="FF0000"/>
        </w:rPr>
      </w:pPr>
      <w:r w:rsidRPr="00D42EBA">
        <w:rPr>
          <w:rFonts w:ascii="Arial" w:hAnsi="Arial" w:cs="Arial"/>
          <w:b/>
          <w:bCs/>
        </w:rPr>
        <w:t xml:space="preserve">CPF: </w:t>
      </w:r>
      <w:r w:rsidR="00A55F38" w:rsidRPr="00A55F38">
        <w:rPr>
          <w:rFonts w:ascii="Arial" w:hAnsi="Arial" w:cs="Arial"/>
          <w:color w:val="FF0000"/>
        </w:rPr>
        <w:t>XXX.XXX.XXX-XX</w:t>
      </w:r>
    </w:p>
    <w:p w14:paraId="57ABA200" w14:textId="77777777" w:rsidR="00464117" w:rsidRPr="00A55F38" w:rsidRDefault="00464117" w:rsidP="00D70E60">
      <w:pPr>
        <w:spacing w:before="120" w:line="360" w:lineRule="auto"/>
        <w:rPr>
          <w:rFonts w:ascii="Arial" w:hAnsi="Arial" w:cs="Arial"/>
          <w:color w:val="FF0000"/>
        </w:rPr>
      </w:pPr>
      <w:r w:rsidRPr="00D42EBA">
        <w:rPr>
          <w:rFonts w:ascii="Arial" w:hAnsi="Arial" w:cs="Arial"/>
          <w:b/>
          <w:bCs/>
        </w:rPr>
        <w:t>RG (número</w:t>
      </w:r>
      <w:r w:rsidR="00D42EBA">
        <w:rPr>
          <w:rFonts w:ascii="Arial" w:hAnsi="Arial" w:cs="Arial"/>
          <w:b/>
          <w:bCs/>
        </w:rPr>
        <w:t xml:space="preserve">, </w:t>
      </w:r>
      <w:r w:rsidRPr="00D42EBA">
        <w:rPr>
          <w:rFonts w:ascii="Arial" w:hAnsi="Arial" w:cs="Arial"/>
          <w:b/>
          <w:bCs/>
        </w:rPr>
        <w:t>data de expedição</w:t>
      </w:r>
      <w:r w:rsidR="00D42EBA">
        <w:rPr>
          <w:rFonts w:ascii="Arial" w:hAnsi="Arial" w:cs="Arial"/>
          <w:b/>
          <w:bCs/>
        </w:rPr>
        <w:t xml:space="preserve"> e órgão emissor</w:t>
      </w:r>
      <w:r w:rsidRPr="00D42EBA">
        <w:rPr>
          <w:rFonts w:ascii="Arial" w:hAnsi="Arial" w:cs="Arial"/>
          <w:b/>
          <w:bCs/>
        </w:rPr>
        <w:t>):</w:t>
      </w:r>
      <w:r w:rsidR="00A55F38">
        <w:rPr>
          <w:rFonts w:ascii="Arial" w:hAnsi="Arial" w:cs="Arial"/>
          <w:b/>
          <w:bCs/>
        </w:rPr>
        <w:t xml:space="preserve"> </w:t>
      </w:r>
      <w:r w:rsidR="00A55F38" w:rsidRPr="00A55F38">
        <w:rPr>
          <w:rFonts w:ascii="Arial" w:hAnsi="Arial" w:cs="Arial"/>
          <w:color w:val="FF0000"/>
        </w:rPr>
        <w:t>XXXXXX-PR-SPTC</w:t>
      </w:r>
    </w:p>
    <w:p w14:paraId="6E72BFC0" w14:textId="77777777" w:rsidR="00464117" w:rsidRPr="00A55F38" w:rsidRDefault="00464117" w:rsidP="00D70E60">
      <w:pPr>
        <w:spacing w:before="120" w:line="360" w:lineRule="auto"/>
        <w:rPr>
          <w:rFonts w:ascii="Arial" w:hAnsi="Arial" w:cs="Arial"/>
          <w:color w:val="FF0000"/>
        </w:rPr>
      </w:pPr>
      <w:r w:rsidRPr="00D42EBA">
        <w:rPr>
          <w:rFonts w:ascii="Arial" w:hAnsi="Arial" w:cs="Arial"/>
          <w:b/>
          <w:bCs/>
        </w:rPr>
        <w:t>E-mail:</w:t>
      </w:r>
      <w:r w:rsidR="00A55F38">
        <w:rPr>
          <w:rFonts w:ascii="Arial" w:hAnsi="Arial" w:cs="Arial"/>
          <w:b/>
          <w:bCs/>
        </w:rPr>
        <w:t xml:space="preserve"> </w:t>
      </w:r>
      <w:r w:rsidR="00A55F38" w:rsidRPr="00A55F38">
        <w:rPr>
          <w:rFonts w:ascii="Arial" w:hAnsi="Arial" w:cs="Arial"/>
          <w:color w:val="FF0000"/>
        </w:rPr>
        <w:t>ciclane@uel.br</w:t>
      </w:r>
    </w:p>
    <w:p w14:paraId="43331C37" w14:textId="77777777" w:rsidR="00464117" w:rsidRPr="00A55F38" w:rsidRDefault="00464117" w:rsidP="00D70E60">
      <w:pPr>
        <w:spacing w:before="120" w:line="360" w:lineRule="auto"/>
        <w:rPr>
          <w:rFonts w:ascii="Arial" w:hAnsi="Arial" w:cs="Arial"/>
        </w:rPr>
      </w:pPr>
      <w:r w:rsidRPr="00D42EBA">
        <w:rPr>
          <w:rFonts w:ascii="Arial" w:hAnsi="Arial" w:cs="Arial"/>
          <w:b/>
          <w:bCs/>
        </w:rPr>
        <w:t xml:space="preserve">Telefone: </w:t>
      </w:r>
      <w:r w:rsidR="00A55F38" w:rsidRPr="00A55F38">
        <w:rPr>
          <w:rFonts w:ascii="Arial" w:hAnsi="Arial" w:cs="Arial"/>
          <w:color w:val="FF0000"/>
        </w:rPr>
        <w:t>(43) XXXXX-XXXX</w:t>
      </w:r>
    </w:p>
    <w:p w14:paraId="1ACE4060" w14:textId="1F3AA314" w:rsidR="00464117" w:rsidRPr="00D42EBA" w:rsidRDefault="00464117" w:rsidP="00D70E60">
      <w:pPr>
        <w:spacing w:before="120" w:line="360" w:lineRule="auto"/>
        <w:rPr>
          <w:rFonts w:ascii="Arial" w:hAnsi="Arial" w:cs="Arial"/>
        </w:rPr>
      </w:pPr>
      <w:r w:rsidRPr="00D42EBA">
        <w:rPr>
          <w:rFonts w:ascii="Arial" w:hAnsi="Arial" w:cs="Arial"/>
          <w:b/>
          <w:bCs/>
        </w:rPr>
        <w:t>Nome do banco:</w:t>
      </w:r>
      <w:r w:rsidRPr="0006374C">
        <w:rPr>
          <w:rFonts w:ascii="Arial" w:hAnsi="Arial" w:cs="Arial"/>
        </w:rPr>
        <w:t xml:space="preserve"> </w:t>
      </w:r>
      <w:r w:rsidR="00A55F38" w:rsidRPr="00A55F38">
        <w:rPr>
          <w:rFonts w:ascii="Arial" w:hAnsi="Arial" w:cs="Arial"/>
          <w:color w:val="FF0000"/>
        </w:rPr>
        <w:t>Banco XYZ</w:t>
      </w:r>
      <w:r w:rsidR="00A55F38">
        <w:rPr>
          <w:rFonts w:ascii="Arial" w:hAnsi="Arial" w:cs="Arial"/>
        </w:rPr>
        <w:t xml:space="preserve"> </w:t>
      </w:r>
      <w:r w:rsidR="00127BE4">
        <w:rPr>
          <w:rFonts w:ascii="Arial" w:hAnsi="Arial" w:cs="Arial"/>
        </w:rPr>
        <w:tab/>
      </w:r>
      <w:r w:rsidR="00127BE4">
        <w:rPr>
          <w:rFonts w:ascii="Arial" w:hAnsi="Arial" w:cs="Arial"/>
        </w:rPr>
        <w:tab/>
      </w:r>
      <w:r w:rsidR="00127BE4">
        <w:rPr>
          <w:rFonts w:ascii="Arial" w:hAnsi="Arial" w:cs="Arial"/>
        </w:rPr>
        <w:tab/>
      </w:r>
      <w:r w:rsidRPr="00D42EBA">
        <w:rPr>
          <w:rFonts w:ascii="Arial" w:hAnsi="Arial" w:cs="Arial"/>
          <w:b/>
          <w:bCs/>
        </w:rPr>
        <w:t>Número do banco:</w:t>
      </w:r>
      <w:r w:rsidR="00D42EBA">
        <w:rPr>
          <w:rFonts w:ascii="Arial" w:hAnsi="Arial" w:cs="Arial"/>
        </w:rPr>
        <w:t xml:space="preserve"> </w:t>
      </w:r>
      <w:r w:rsidR="00A55F38" w:rsidRPr="00A55F38">
        <w:rPr>
          <w:rFonts w:ascii="Arial" w:hAnsi="Arial" w:cs="Arial"/>
          <w:color w:val="FF0000"/>
        </w:rPr>
        <w:t>001</w:t>
      </w:r>
    </w:p>
    <w:p w14:paraId="758866E8" w14:textId="0A880529" w:rsidR="00464117" w:rsidRPr="00A55F38" w:rsidRDefault="00464117" w:rsidP="00D70E60">
      <w:pPr>
        <w:spacing w:before="120" w:line="360" w:lineRule="auto"/>
        <w:rPr>
          <w:rFonts w:ascii="Arial" w:hAnsi="Arial" w:cs="Arial"/>
          <w:color w:val="FF0000"/>
        </w:rPr>
      </w:pPr>
      <w:r w:rsidRPr="00D42EBA">
        <w:rPr>
          <w:rFonts w:ascii="Arial" w:hAnsi="Arial" w:cs="Arial"/>
          <w:b/>
          <w:bCs/>
        </w:rPr>
        <w:t>Número da agência:</w:t>
      </w:r>
      <w:r w:rsidR="00D42EBA">
        <w:rPr>
          <w:rFonts w:ascii="Arial" w:hAnsi="Arial" w:cs="Arial"/>
          <w:b/>
          <w:bCs/>
        </w:rPr>
        <w:t xml:space="preserve"> </w:t>
      </w:r>
      <w:r w:rsidR="00A55F38" w:rsidRPr="00A55F38">
        <w:rPr>
          <w:rFonts w:ascii="Arial" w:hAnsi="Arial" w:cs="Arial"/>
          <w:color w:val="FF0000"/>
        </w:rPr>
        <w:t>XXXX-X</w:t>
      </w:r>
      <w:r w:rsidR="00A55F38">
        <w:rPr>
          <w:rFonts w:ascii="Arial" w:hAnsi="Arial" w:cs="Arial"/>
          <w:b/>
          <w:bCs/>
        </w:rPr>
        <w:t xml:space="preserve"> </w:t>
      </w:r>
      <w:r w:rsidR="00127BE4">
        <w:rPr>
          <w:rFonts w:ascii="Arial" w:hAnsi="Arial" w:cs="Arial"/>
          <w:b/>
          <w:bCs/>
        </w:rPr>
        <w:tab/>
      </w:r>
      <w:r w:rsidR="00127BE4">
        <w:rPr>
          <w:rFonts w:ascii="Arial" w:hAnsi="Arial" w:cs="Arial"/>
          <w:b/>
          <w:bCs/>
        </w:rPr>
        <w:tab/>
      </w:r>
      <w:r w:rsidR="00127BE4">
        <w:rPr>
          <w:rFonts w:ascii="Arial" w:hAnsi="Arial" w:cs="Arial"/>
          <w:b/>
          <w:bCs/>
        </w:rPr>
        <w:tab/>
      </w:r>
      <w:r w:rsidRPr="00D42EBA">
        <w:rPr>
          <w:rFonts w:ascii="Arial" w:hAnsi="Arial" w:cs="Arial"/>
          <w:b/>
          <w:bCs/>
        </w:rPr>
        <w:t>Número da conta corrente:</w:t>
      </w:r>
      <w:r w:rsidR="00A55F38">
        <w:rPr>
          <w:rFonts w:ascii="Arial" w:hAnsi="Arial" w:cs="Arial"/>
          <w:b/>
          <w:bCs/>
        </w:rPr>
        <w:t xml:space="preserve"> </w:t>
      </w:r>
      <w:r w:rsidR="00A55F38" w:rsidRPr="00A55F38">
        <w:rPr>
          <w:rFonts w:ascii="Arial" w:hAnsi="Arial" w:cs="Arial"/>
          <w:color w:val="FF0000"/>
        </w:rPr>
        <w:t>XXXXX-XX</w:t>
      </w:r>
    </w:p>
    <w:p w14:paraId="0CE0CFCA" w14:textId="1D052437" w:rsidR="00464117" w:rsidRPr="00127BE4" w:rsidRDefault="00464117" w:rsidP="0006374C">
      <w:pPr>
        <w:spacing w:line="360" w:lineRule="auto"/>
        <w:rPr>
          <w:rFonts w:ascii="Arial" w:hAnsi="Arial" w:cs="Arial"/>
          <w:bCs/>
          <w:i/>
          <w:color w:val="70AD47" w:themeColor="accent6"/>
          <w:sz w:val="18"/>
          <w:szCs w:val="18"/>
        </w:rPr>
      </w:pPr>
      <w:r w:rsidRPr="00127BE4">
        <w:rPr>
          <w:rFonts w:ascii="Arial" w:hAnsi="Arial" w:cs="Arial"/>
          <w:bCs/>
          <w:i/>
          <w:color w:val="70AD47" w:themeColor="accent6"/>
          <w:sz w:val="18"/>
          <w:szCs w:val="18"/>
        </w:rPr>
        <w:t>Obs. Não poderá ser utilizada conta bancária do tipo “conjunta” ou “poupança”</w:t>
      </w:r>
      <w:r w:rsidR="00527AD0">
        <w:rPr>
          <w:rFonts w:ascii="Arial" w:hAnsi="Arial" w:cs="Arial"/>
          <w:bCs/>
          <w:i/>
          <w:color w:val="70AD47" w:themeColor="accent6"/>
          <w:sz w:val="18"/>
          <w:szCs w:val="18"/>
        </w:rPr>
        <w:t>.</w:t>
      </w:r>
    </w:p>
    <w:p w14:paraId="27903574" w14:textId="77777777" w:rsidR="00464117" w:rsidRDefault="00464117" w:rsidP="0006374C">
      <w:pPr>
        <w:spacing w:line="360" w:lineRule="auto"/>
        <w:rPr>
          <w:rFonts w:ascii="Arial" w:hAnsi="Arial" w:cs="Arial"/>
          <w:b/>
          <w:i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599"/>
      </w:tblGrid>
      <w:tr w:rsidR="006D6A48" w:rsidRPr="0006374C" w14:paraId="5ABE10DA" w14:textId="77777777" w:rsidTr="00553F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580A" w14:textId="77777777" w:rsidR="006D6A48" w:rsidRPr="00A55F38" w:rsidRDefault="006D6A48" w:rsidP="00553F4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55F38">
              <w:rPr>
                <w:rFonts w:ascii="Arial" w:hAnsi="Arial" w:cs="Arial"/>
                <w:b/>
                <w:bCs/>
              </w:rPr>
              <w:t>Nome do evento: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A9C" w14:textId="77777777" w:rsidR="006D6A48" w:rsidRPr="00A55F38" w:rsidRDefault="00A55F38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  <w:r w:rsidRPr="00A55F38">
              <w:rPr>
                <w:rFonts w:ascii="Arial" w:hAnsi="Arial" w:cs="Arial"/>
                <w:bCs/>
                <w:iCs/>
                <w:color w:val="FF0000"/>
              </w:rPr>
              <w:t>XX Encontro Nacional de Pós-Graduação e Pesquisa em Geografia - ENANPEGE</w:t>
            </w:r>
          </w:p>
        </w:tc>
      </w:tr>
      <w:tr w:rsidR="00464117" w:rsidRPr="0006374C" w14:paraId="50362480" w14:textId="77777777" w:rsidTr="00553F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08A" w14:textId="77777777" w:rsidR="00464117" w:rsidRPr="00A55F38" w:rsidRDefault="00464117" w:rsidP="00553F4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55F38">
              <w:rPr>
                <w:rFonts w:ascii="Arial" w:hAnsi="Arial" w:cs="Arial"/>
                <w:b/>
                <w:bCs/>
              </w:rPr>
              <w:t xml:space="preserve">Título do </w:t>
            </w:r>
            <w:r w:rsidR="006D6A48" w:rsidRPr="00A55F38">
              <w:rPr>
                <w:rFonts w:ascii="Arial" w:hAnsi="Arial" w:cs="Arial"/>
                <w:b/>
                <w:bCs/>
              </w:rPr>
              <w:t xml:space="preserve">trabalho: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3B4" w14:textId="5210F642" w:rsidR="00464117" w:rsidRPr="00A55F38" w:rsidRDefault="00A55F38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  <w:r w:rsidRPr="00A55F38">
              <w:rPr>
                <w:rFonts w:ascii="Arial" w:hAnsi="Arial" w:cs="Arial"/>
                <w:bCs/>
                <w:iCs/>
                <w:color w:val="FF0000"/>
              </w:rPr>
              <w:t>“Das Geografias coletivas</w:t>
            </w:r>
            <w:r w:rsidR="00127BE4">
              <w:rPr>
                <w:rFonts w:ascii="Arial" w:hAnsi="Arial" w:cs="Arial"/>
                <w:bCs/>
                <w:iCs/>
                <w:color w:val="FF0000"/>
              </w:rPr>
              <w:t xml:space="preserve"> e</w:t>
            </w:r>
            <w:r w:rsidRPr="00A55F38">
              <w:rPr>
                <w:rFonts w:ascii="Arial" w:hAnsi="Arial" w:cs="Arial"/>
                <w:bCs/>
                <w:iCs/>
                <w:color w:val="FF0000"/>
              </w:rPr>
              <w:t xml:space="preserve"> suas contradições</w:t>
            </w:r>
            <w:r w:rsidR="00127BE4">
              <w:rPr>
                <w:rFonts w:ascii="Arial" w:hAnsi="Arial" w:cs="Arial"/>
                <w:bCs/>
                <w:iCs/>
                <w:color w:val="FF0000"/>
              </w:rPr>
              <w:t>”</w:t>
            </w:r>
          </w:p>
        </w:tc>
      </w:tr>
      <w:tr w:rsidR="00464117" w:rsidRPr="0006374C" w14:paraId="4AE89BF3" w14:textId="77777777" w:rsidTr="00553F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209C" w14:textId="77777777" w:rsidR="00464117" w:rsidRPr="00A55F38" w:rsidRDefault="006D6A48" w:rsidP="00553F4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55F38">
              <w:rPr>
                <w:rFonts w:ascii="Arial" w:hAnsi="Arial" w:cs="Arial"/>
                <w:b/>
                <w:bCs/>
              </w:rPr>
              <w:t>Entidade promotora do evento: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FE9" w14:textId="77777777" w:rsidR="00464117" w:rsidRPr="00553F45" w:rsidRDefault="00A55F38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  <w:r w:rsidRPr="00553F45">
              <w:rPr>
                <w:rFonts w:ascii="Arial" w:hAnsi="Arial" w:cs="Arial"/>
                <w:bCs/>
                <w:iCs/>
                <w:color w:val="FF0000"/>
              </w:rPr>
              <w:t xml:space="preserve">Associação Nacional de Pós-Graduação e Pesquisa em </w:t>
            </w:r>
            <w:r w:rsidR="00553F45" w:rsidRPr="00553F45">
              <w:rPr>
                <w:rFonts w:ascii="Arial" w:hAnsi="Arial" w:cs="Arial"/>
                <w:bCs/>
                <w:iCs/>
                <w:color w:val="FF0000"/>
              </w:rPr>
              <w:t>Geografia</w:t>
            </w:r>
            <w:r w:rsidRPr="00553F45">
              <w:rPr>
                <w:rFonts w:ascii="Arial" w:hAnsi="Arial" w:cs="Arial"/>
                <w:bCs/>
                <w:iCs/>
                <w:color w:val="FF0000"/>
              </w:rPr>
              <w:t xml:space="preserve"> - ANPEGE</w:t>
            </w:r>
          </w:p>
        </w:tc>
      </w:tr>
      <w:tr w:rsidR="00464117" w:rsidRPr="0006374C" w14:paraId="6793FB36" w14:textId="77777777" w:rsidTr="00553F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CDB" w14:textId="77777777" w:rsidR="00464117" w:rsidRPr="00A55F38" w:rsidRDefault="00464117" w:rsidP="00553F4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38">
              <w:rPr>
                <w:rFonts w:ascii="Arial" w:hAnsi="Arial" w:cs="Arial"/>
                <w:b/>
                <w:bCs/>
                <w:sz w:val="20"/>
                <w:szCs w:val="20"/>
              </w:rPr>
              <w:t>Parecer do</w:t>
            </w:r>
            <w:r w:rsidR="0055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A5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3F4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55F38">
              <w:rPr>
                <w:rFonts w:ascii="Arial" w:hAnsi="Arial" w:cs="Arial"/>
                <w:b/>
                <w:bCs/>
                <w:sz w:val="20"/>
                <w:szCs w:val="20"/>
              </w:rPr>
              <w:t>rientador</w:t>
            </w:r>
            <w:r w:rsidR="0055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A5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6A48" w:rsidRPr="00A55F38">
              <w:rPr>
                <w:rFonts w:ascii="Arial" w:hAnsi="Arial" w:cs="Arial"/>
                <w:b/>
                <w:bCs/>
                <w:sz w:val="20"/>
                <w:szCs w:val="20"/>
              </w:rPr>
              <w:t>sobre a relevância da apresentação do trabalho no referido evento: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747" w14:textId="16A54973" w:rsidR="002E1C50" w:rsidRDefault="00553F45" w:rsidP="002E1C5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  <w:r w:rsidRPr="00553F45">
              <w:rPr>
                <w:rFonts w:ascii="Arial" w:hAnsi="Arial" w:cs="Arial"/>
                <w:bCs/>
                <w:iCs/>
                <w:color w:val="FF0000"/>
              </w:rPr>
              <w:t>Parecer do orientador (a).</w:t>
            </w:r>
          </w:p>
          <w:p w14:paraId="73D522BD" w14:textId="77777777" w:rsidR="002E1C50" w:rsidRDefault="002E1C50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</w:p>
          <w:p w14:paraId="4594EE9E" w14:textId="77777777" w:rsidR="002E1C50" w:rsidRDefault="002E1C50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</w:p>
          <w:p w14:paraId="0CDE69C1" w14:textId="77777777" w:rsidR="002E1C50" w:rsidRDefault="002E1C50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</w:p>
          <w:p w14:paraId="56A86E88" w14:textId="77777777" w:rsidR="002E1C50" w:rsidRDefault="002E1C50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</w:p>
          <w:p w14:paraId="7D9566C1" w14:textId="77777777" w:rsidR="002051CC" w:rsidRPr="00553F45" w:rsidRDefault="002051CC" w:rsidP="00553F45">
            <w:pPr>
              <w:spacing w:before="120" w:after="120"/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  <w:tr w:rsidR="006D6A48" w:rsidRPr="0006374C" w14:paraId="2A3D9382" w14:textId="77777777" w:rsidTr="00553F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459F" w14:textId="77777777" w:rsidR="006D6A48" w:rsidRPr="00A55F38" w:rsidRDefault="006D6A48" w:rsidP="00553F4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Cidade do evento:</w:t>
            </w:r>
            <w:r w:rsidR="0055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3F45" w:rsidRPr="00553F45">
              <w:rPr>
                <w:rFonts w:ascii="Arial" w:hAnsi="Arial" w:cs="Arial"/>
                <w:color w:val="FF0000"/>
                <w:sz w:val="20"/>
                <w:szCs w:val="20"/>
              </w:rPr>
              <w:t>Palmas - 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A07" w14:textId="77777777" w:rsidR="006D6A48" w:rsidRPr="00553F45" w:rsidRDefault="006D6A48" w:rsidP="00553F4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53F45">
              <w:rPr>
                <w:rFonts w:ascii="Arial" w:hAnsi="Arial" w:cs="Arial"/>
                <w:b/>
                <w:bCs/>
              </w:rPr>
              <w:t>País do evento:</w:t>
            </w:r>
            <w:r w:rsidR="00553F45">
              <w:rPr>
                <w:rFonts w:ascii="Arial" w:hAnsi="Arial" w:cs="Arial"/>
                <w:b/>
                <w:bCs/>
              </w:rPr>
              <w:t xml:space="preserve"> </w:t>
            </w:r>
            <w:r w:rsidR="00553F45" w:rsidRPr="00553F45">
              <w:rPr>
                <w:rFonts w:ascii="Arial" w:hAnsi="Arial" w:cs="Arial"/>
                <w:color w:val="FF0000"/>
              </w:rPr>
              <w:t>Brasil</w:t>
            </w:r>
          </w:p>
        </w:tc>
      </w:tr>
      <w:tr w:rsidR="006D6A48" w:rsidRPr="0006374C" w14:paraId="1862F8CF" w14:textId="77777777" w:rsidTr="00553F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A89" w14:textId="77777777" w:rsidR="006D6A48" w:rsidRPr="00A55F38" w:rsidRDefault="006D6A48" w:rsidP="00553F4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38">
              <w:rPr>
                <w:rFonts w:ascii="Arial" w:hAnsi="Arial" w:cs="Arial"/>
                <w:b/>
                <w:bCs/>
                <w:sz w:val="20"/>
                <w:szCs w:val="20"/>
              </w:rPr>
              <w:t>Data do início do evento:</w:t>
            </w:r>
            <w:r w:rsidR="0055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3F45" w:rsidRPr="00553F45">
              <w:rPr>
                <w:rFonts w:ascii="Arial" w:hAnsi="Arial" w:cs="Arial"/>
                <w:color w:val="FF0000"/>
                <w:sz w:val="20"/>
                <w:szCs w:val="20"/>
              </w:rPr>
              <w:t>09/10/2023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81D" w14:textId="77777777" w:rsidR="006D6A48" w:rsidRPr="006D6A48" w:rsidRDefault="006D6A48" w:rsidP="00553F45">
            <w:pPr>
              <w:spacing w:before="120" w:after="120"/>
              <w:rPr>
                <w:rFonts w:ascii="Arial" w:hAnsi="Arial" w:cs="Arial"/>
              </w:rPr>
            </w:pPr>
            <w:r w:rsidRPr="00553F45">
              <w:rPr>
                <w:rFonts w:ascii="Arial" w:hAnsi="Arial" w:cs="Arial"/>
                <w:b/>
                <w:bCs/>
              </w:rPr>
              <w:t>Data do fim do evento:</w:t>
            </w:r>
            <w:r w:rsidR="00553F45">
              <w:rPr>
                <w:rFonts w:ascii="Arial" w:hAnsi="Arial" w:cs="Arial"/>
              </w:rPr>
              <w:t xml:space="preserve"> </w:t>
            </w:r>
            <w:r w:rsidR="00553F45" w:rsidRPr="00553F45">
              <w:rPr>
                <w:rFonts w:ascii="Arial" w:hAnsi="Arial" w:cs="Arial"/>
                <w:color w:val="FF0000"/>
              </w:rPr>
              <w:t>13/10/2023</w:t>
            </w:r>
          </w:p>
        </w:tc>
      </w:tr>
      <w:tr w:rsidR="006D6A48" w:rsidRPr="0006374C" w14:paraId="344B64A3" w14:textId="77777777" w:rsidTr="00553F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E07D" w14:textId="77777777" w:rsidR="006D6A48" w:rsidRPr="00A55F38" w:rsidRDefault="006D6A48" w:rsidP="00553F4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38">
              <w:rPr>
                <w:rFonts w:ascii="Arial" w:hAnsi="Arial" w:cs="Arial"/>
                <w:b/>
                <w:bCs/>
                <w:sz w:val="20"/>
                <w:szCs w:val="20"/>
              </w:rPr>
              <w:t>Data do início da viagem:</w:t>
            </w:r>
            <w:r w:rsidR="0055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3F45" w:rsidRPr="00553F45">
              <w:rPr>
                <w:rFonts w:ascii="Arial" w:hAnsi="Arial" w:cs="Arial"/>
                <w:color w:val="FF0000"/>
                <w:sz w:val="20"/>
                <w:szCs w:val="20"/>
              </w:rPr>
              <w:t>08/10/2023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33C" w14:textId="77777777" w:rsidR="006D6A48" w:rsidRPr="006D6A48" w:rsidRDefault="006D6A48" w:rsidP="00553F45">
            <w:pPr>
              <w:spacing w:before="120" w:after="120"/>
              <w:rPr>
                <w:rFonts w:ascii="Arial" w:hAnsi="Arial" w:cs="Arial"/>
              </w:rPr>
            </w:pPr>
            <w:r w:rsidRPr="00553F45">
              <w:rPr>
                <w:rFonts w:ascii="Arial" w:hAnsi="Arial" w:cs="Arial"/>
                <w:b/>
                <w:bCs/>
              </w:rPr>
              <w:t>Data do retorno:</w:t>
            </w:r>
            <w:r w:rsidR="00553F45">
              <w:rPr>
                <w:rFonts w:ascii="Arial" w:hAnsi="Arial" w:cs="Arial"/>
              </w:rPr>
              <w:t xml:space="preserve"> </w:t>
            </w:r>
            <w:r w:rsidR="00553F45" w:rsidRPr="00553F45">
              <w:rPr>
                <w:rFonts w:ascii="Arial" w:hAnsi="Arial" w:cs="Arial"/>
                <w:color w:val="FF0000"/>
              </w:rPr>
              <w:t>14/10/2023</w:t>
            </w:r>
          </w:p>
        </w:tc>
      </w:tr>
    </w:tbl>
    <w:p w14:paraId="4B6091C3" w14:textId="77777777" w:rsidR="00464117" w:rsidRDefault="00464117" w:rsidP="0006374C">
      <w:pPr>
        <w:spacing w:line="360" w:lineRule="auto"/>
        <w:rPr>
          <w:rFonts w:ascii="Arial" w:hAnsi="Arial" w:cs="Arial"/>
          <w:b/>
        </w:rPr>
      </w:pPr>
    </w:p>
    <w:p w14:paraId="52C4C9CB" w14:textId="77777777" w:rsidR="00D70E60" w:rsidRDefault="00D70E60" w:rsidP="0006374C">
      <w:pPr>
        <w:spacing w:line="360" w:lineRule="auto"/>
        <w:rPr>
          <w:rFonts w:ascii="Arial" w:hAnsi="Arial" w:cs="Arial"/>
          <w:b/>
        </w:rPr>
      </w:pPr>
    </w:p>
    <w:p w14:paraId="627E566C" w14:textId="77777777" w:rsidR="00D70E60" w:rsidRDefault="00D70E60" w:rsidP="00D70E60">
      <w:pPr>
        <w:jc w:val="center"/>
        <w:rPr>
          <w:rFonts w:ascii="Arial" w:hAnsi="Arial" w:cs="Arial"/>
          <w:b/>
          <w:sz w:val="24"/>
          <w:szCs w:val="24"/>
        </w:rPr>
      </w:pPr>
      <w:r w:rsidRPr="0006374C">
        <w:rPr>
          <w:rFonts w:ascii="Arial" w:hAnsi="Arial" w:cs="Arial"/>
          <w:b/>
          <w:sz w:val="24"/>
          <w:szCs w:val="24"/>
        </w:rPr>
        <w:t>ANEXO 1 da Instrução Normativa PROPPG 02/2016</w:t>
      </w:r>
    </w:p>
    <w:p w14:paraId="036AF8D0" w14:textId="1940253A" w:rsidR="00A21586" w:rsidRPr="00A21586" w:rsidRDefault="00A21586" w:rsidP="00D70E60">
      <w:pPr>
        <w:jc w:val="center"/>
        <w:rPr>
          <w:rFonts w:ascii="Arial" w:hAnsi="Arial" w:cs="Arial"/>
          <w:b/>
          <w:color w:val="70AD47" w:themeColor="accent6"/>
          <w:sz w:val="22"/>
          <w:szCs w:val="22"/>
        </w:rPr>
      </w:pPr>
      <w:r w:rsidRPr="00A21586">
        <w:rPr>
          <w:rFonts w:ascii="Arial" w:hAnsi="Arial" w:cs="Arial"/>
          <w:b/>
          <w:color w:val="70AD47" w:themeColor="accent6"/>
          <w:sz w:val="22"/>
          <w:szCs w:val="22"/>
        </w:rPr>
        <w:t>(inserir a previsão completa dos custos)</w:t>
      </w:r>
    </w:p>
    <w:p w14:paraId="0B6D3560" w14:textId="77777777" w:rsidR="00D70E60" w:rsidRDefault="00D70E60" w:rsidP="0006374C">
      <w:pPr>
        <w:spacing w:line="360" w:lineRule="auto"/>
        <w:rPr>
          <w:rFonts w:ascii="Arial" w:hAnsi="Arial" w:cs="Arial"/>
          <w:b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63"/>
        <w:gridCol w:w="1134"/>
        <w:gridCol w:w="1134"/>
        <w:gridCol w:w="1449"/>
      </w:tblGrid>
      <w:tr w:rsidR="006D6A48" w:rsidRPr="00D70E60" w14:paraId="132E6106" w14:textId="77777777" w:rsidTr="00A2158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090" w14:textId="77777777" w:rsidR="006D6A48" w:rsidRPr="00A55B70" w:rsidRDefault="006D6A48" w:rsidP="00A55B7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70">
              <w:rPr>
                <w:rFonts w:ascii="Arial" w:hAnsi="Arial" w:cs="Arial"/>
                <w:b/>
                <w:bCs/>
                <w:sz w:val="20"/>
                <w:szCs w:val="20"/>
              </w:rPr>
              <w:t>Descrição dos gatos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976" w14:textId="5B221E4A" w:rsidR="006D6A48" w:rsidRPr="00A55B70" w:rsidRDefault="00A21586" w:rsidP="00A55B7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52A" w14:textId="77777777" w:rsidR="006D6A48" w:rsidRPr="00A55B70" w:rsidRDefault="006D6A48" w:rsidP="00A55B7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70">
              <w:rPr>
                <w:rFonts w:ascii="Arial" w:hAnsi="Arial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A92C" w14:textId="77777777" w:rsidR="006D6A48" w:rsidRPr="00A55B70" w:rsidRDefault="006D6A48" w:rsidP="00A55B7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70">
              <w:rPr>
                <w:rFonts w:ascii="Arial" w:hAnsi="Arial" w:cs="Arial"/>
                <w:b/>
                <w:bCs/>
                <w:sz w:val="20"/>
                <w:szCs w:val="20"/>
              </w:rPr>
              <w:t>Valor total (R$)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740" w14:textId="77777777" w:rsidR="006D6A48" w:rsidRDefault="006D6A48" w:rsidP="00A55B7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70">
              <w:rPr>
                <w:rFonts w:ascii="Arial" w:hAnsi="Arial" w:cs="Arial"/>
                <w:b/>
                <w:bCs/>
                <w:sz w:val="20"/>
                <w:szCs w:val="20"/>
              </w:rPr>
              <w:t>Valor total em moeda estrangeira</w:t>
            </w:r>
          </w:p>
          <w:p w14:paraId="7A43B973" w14:textId="449E723C" w:rsidR="00A21586" w:rsidRPr="002E1C50" w:rsidRDefault="00A21586" w:rsidP="00A55B70">
            <w:pPr>
              <w:pStyle w:val="Default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2E1C50"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  <w:t>(apenas quando aplicável)</w:t>
            </w:r>
          </w:p>
        </w:tc>
      </w:tr>
      <w:tr w:rsidR="006D6A48" w:rsidRPr="0006374C" w14:paraId="4215A726" w14:textId="77777777" w:rsidTr="00A2158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A8C" w14:textId="5303A9E7" w:rsidR="006D6A48" w:rsidRPr="00D70E60" w:rsidRDefault="006D6A48" w:rsidP="00A21586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0E60">
              <w:rPr>
                <w:rFonts w:ascii="Arial" w:hAnsi="Arial" w:cs="Arial"/>
                <w:sz w:val="18"/>
                <w:szCs w:val="18"/>
              </w:rPr>
              <w:t xml:space="preserve">DESPESAS DE HOSPEDAGEM/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70E60">
              <w:rPr>
                <w:rFonts w:ascii="Arial" w:hAnsi="Arial" w:cs="Arial"/>
                <w:sz w:val="18"/>
                <w:szCs w:val="18"/>
              </w:rPr>
              <w:t>LIMENTAÇÃO</w:t>
            </w:r>
          </w:p>
          <w:p w14:paraId="206935FB" w14:textId="77777777" w:rsidR="006D6A48" w:rsidRPr="00D70E60" w:rsidRDefault="006D6A48" w:rsidP="00A21586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120" w:after="120"/>
              <w:ind w:left="0" w:hanging="720"/>
              <w:rPr>
                <w:rFonts w:ascii="Arial" w:hAnsi="Arial" w:cs="Arial"/>
                <w:sz w:val="18"/>
                <w:szCs w:val="18"/>
              </w:rPr>
            </w:pPr>
            <w:r w:rsidRPr="00D70E60">
              <w:rPr>
                <w:rFonts w:ascii="Arial" w:hAnsi="Arial" w:cs="Arial"/>
                <w:sz w:val="18"/>
                <w:szCs w:val="18"/>
              </w:rPr>
              <w:t>Com pernoite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70E60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2C6053">
              <w:rPr>
                <w:rFonts w:ascii="Arial" w:hAnsi="Arial" w:cs="Arial"/>
                <w:sz w:val="18"/>
                <w:szCs w:val="18"/>
              </w:rPr>
              <w:t>300</w:t>
            </w:r>
            <w:r w:rsidRPr="00D70E60">
              <w:rPr>
                <w:rFonts w:ascii="Arial" w:hAnsi="Arial" w:cs="Arial"/>
                <w:sz w:val="18"/>
                <w:szCs w:val="18"/>
              </w:rPr>
              <w:t>,</w:t>
            </w:r>
            <w:r w:rsidR="002C6053">
              <w:rPr>
                <w:rFonts w:ascii="Arial" w:hAnsi="Arial" w:cs="Arial"/>
                <w:sz w:val="18"/>
                <w:szCs w:val="18"/>
              </w:rPr>
              <w:t>9</w:t>
            </w:r>
            <w:r w:rsidRPr="00D70E60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7F48A13E" w14:textId="77777777" w:rsidR="006D6A48" w:rsidRPr="00D70E60" w:rsidRDefault="006D6A48" w:rsidP="00A21586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120" w:after="120"/>
              <w:ind w:left="0" w:hanging="720"/>
              <w:rPr>
                <w:rFonts w:ascii="Arial" w:hAnsi="Arial" w:cs="Arial"/>
                <w:sz w:val="18"/>
                <w:szCs w:val="18"/>
              </w:rPr>
            </w:pPr>
            <w:r w:rsidRPr="00D70E60">
              <w:rPr>
                <w:rFonts w:ascii="Arial" w:hAnsi="Arial" w:cs="Arial"/>
                <w:sz w:val="18"/>
                <w:szCs w:val="18"/>
              </w:rPr>
              <w:t>Sem pernoite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70E60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2C6053">
              <w:rPr>
                <w:rFonts w:ascii="Arial" w:hAnsi="Arial" w:cs="Arial"/>
                <w:sz w:val="18"/>
                <w:szCs w:val="18"/>
              </w:rPr>
              <w:t>150,45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72B" w14:textId="16F75532" w:rsidR="006D6A48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B8F8" w14:textId="01751983" w:rsidR="006D6A48" w:rsidRPr="002E1C50" w:rsidRDefault="00A21586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R$ </w:t>
            </w:r>
            <w:r w:rsidR="002E1C50"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5D2" w14:textId="2454274D" w:rsidR="006D6A48" w:rsidRPr="002E1C50" w:rsidRDefault="00A21586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R$ 1</w:t>
            </w:r>
            <w:r w:rsidR="002E1C50"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504</w:t>
            </w:r>
            <w:r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,50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95A" w14:textId="560500B8" w:rsidR="006D6A48" w:rsidRPr="0006374C" w:rsidRDefault="00A21586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D6A48" w:rsidRPr="0006374C" w14:paraId="18B2E9BA" w14:textId="77777777" w:rsidTr="00A2158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465" w14:textId="4E99DEB4" w:rsidR="006D6A48" w:rsidRPr="00D70E60" w:rsidRDefault="006D6A48" w:rsidP="00A21586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0E60">
              <w:rPr>
                <w:rFonts w:ascii="Arial" w:hAnsi="Arial" w:cs="Arial"/>
                <w:sz w:val="18"/>
                <w:szCs w:val="18"/>
              </w:rPr>
              <w:t>DESPESAS COM LOCOMOÇÃO</w:t>
            </w:r>
          </w:p>
          <w:p w14:paraId="2978ED7F" w14:textId="00018CCA" w:rsidR="006D6A48" w:rsidRPr="00D70E60" w:rsidRDefault="006D6A48" w:rsidP="002E1C50">
            <w:pPr>
              <w:pStyle w:val="Default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70E60">
              <w:rPr>
                <w:rFonts w:ascii="Arial" w:hAnsi="Arial" w:cs="Arial"/>
                <w:sz w:val="18"/>
                <w:szCs w:val="18"/>
              </w:rPr>
              <w:t>passagem terrestre ou auxílio deslocamento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70E60">
              <w:rPr>
                <w:rFonts w:ascii="Arial" w:hAnsi="Arial" w:cs="Arial"/>
                <w:sz w:val="18"/>
                <w:szCs w:val="18"/>
              </w:rPr>
              <w:t xml:space="preserve"> (R$ 95,00)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CB5" w14:textId="65AB9ED0" w:rsidR="006D6A48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EBD" w14:textId="2FBA6FC2" w:rsidR="006D6A48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R$ 695,00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156" w14:textId="498EB603" w:rsidR="006D6A48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E1C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R$ 1390,00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091" w14:textId="18F9809E" w:rsidR="006D6A48" w:rsidRPr="0006374C" w:rsidRDefault="00A21586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D6A48" w:rsidRPr="006D6A48" w14:paraId="35881D33" w14:textId="77777777" w:rsidTr="00A2158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5040" w14:textId="5682DC5A" w:rsidR="006D6A48" w:rsidRDefault="006D6A48" w:rsidP="00A21586">
            <w:pPr>
              <w:pStyle w:val="Default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D6A48">
              <w:rPr>
                <w:rFonts w:ascii="Arial" w:hAnsi="Arial" w:cs="Arial"/>
                <w:bCs/>
                <w:sz w:val="18"/>
                <w:szCs w:val="18"/>
              </w:rPr>
              <w:t>DESPESAS COM INSCRIÇ</w:t>
            </w:r>
            <w:r>
              <w:rPr>
                <w:rFonts w:ascii="Arial" w:hAnsi="Arial" w:cs="Arial"/>
                <w:bCs/>
                <w:sz w:val="18"/>
                <w:szCs w:val="18"/>
              </w:rPr>
              <w:t>ÃO</w:t>
            </w:r>
          </w:p>
          <w:p w14:paraId="53BC6C42" w14:textId="77777777" w:rsidR="006D6A48" w:rsidRPr="006D6A48" w:rsidRDefault="006D6A48" w:rsidP="00A2158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120" w:after="120"/>
              <w:ind w:left="0" w:hanging="252"/>
              <w:rPr>
                <w:rFonts w:ascii="Arial" w:hAnsi="Arial" w:cs="Arial"/>
                <w:bCs/>
                <w:sz w:val="18"/>
                <w:szCs w:val="18"/>
              </w:rPr>
            </w:pPr>
            <w:r w:rsidRPr="006D6A48">
              <w:rPr>
                <w:rFonts w:ascii="Arial" w:hAnsi="Arial" w:cs="Arial"/>
                <w:bCs/>
                <w:sz w:val="18"/>
                <w:szCs w:val="18"/>
              </w:rPr>
              <w:t>máximo de R$ 500,00 para eventos nacionais e de U$ 500 para eventos internacionais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4FA" w14:textId="02E96397" w:rsidR="006D6A48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E1C5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E554" w14:textId="5A0D03B7" w:rsidR="006D6A48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E1C5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R$ 200,00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A0C2" w14:textId="5F9C9690" w:rsidR="006D6A48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E1C5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R$ 200,00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2C3" w14:textId="36C7E4D9" w:rsidR="006D6A48" w:rsidRPr="006D6A48" w:rsidRDefault="00A21586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2E1C50" w:rsidRPr="00D70E60" w14:paraId="43621B2E" w14:textId="77777777" w:rsidTr="0086268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8D5" w14:textId="4A3E6066" w:rsidR="002E1C50" w:rsidRPr="00D70E6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E6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091A" w14:textId="426D7D0D" w:rsidR="002E1C50" w:rsidRPr="002E1C5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E1C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R$ 3094,50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EDA" w14:textId="60F98CB4" w:rsidR="002E1C50" w:rsidRPr="00D70E60" w:rsidRDefault="002E1C50" w:rsidP="00A21586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14:paraId="25B98276" w14:textId="77777777" w:rsidR="00464117" w:rsidRDefault="00464117" w:rsidP="0006374C">
      <w:pPr>
        <w:spacing w:line="360" w:lineRule="auto"/>
        <w:jc w:val="center"/>
        <w:rPr>
          <w:rFonts w:ascii="Arial" w:hAnsi="Arial" w:cs="Arial"/>
          <w:b/>
        </w:rPr>
      </w:pPr>
    </w:p>
    <w:p w14:paraId="58CEBF09" w14:textId="77777777" w:rsidR="00D70E60" w:rsidRPr="00923090" w:rsidRDefault="00D70E60" w:rsidP="00D70E60">
      <w:pPr>
        <w:jc w:val="both"/>
        <w:rPr>
          <w:rFonts w:ascii="Arial" w:hAnsi="Arial" w:cs="Arial"/>
          <w:b/>
        </w:rPr>
      </w:pPr>
    </w:p>
    <w:p w14:paraId="687BC958" w14:textId="5ADA9C9B" w:rsidR="00D70E60" w:rsidRPr="00923090" w:rsidRDefault="00D70E60" w:rsidP="00D70E60">
      <w:pPr>
        <w:jc w:val="right"/>
        <w:rPr>
          <w:rFonts w:ascii="Arial" w:hAnsi="Arial" w:cs="Arial"/>
          <w:b/>
        </w:rPr>
      </w:pPr>
      <w:r w:rsidRPr="00923090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>_____________</w:t>
      </w:r>
      <w:r w:rsidR="002E1C50">
        <w:rPr>
          <w:rFonts w:ascii="Arial" w:hAnsi="Arial" w:cs="Arial"/>
          <w:b/>
        </w:rPr>
        <w:t>__________________________</w:t>
      </w:r>
    </w:p>
    <w:p w14:paraId="6FE81732" w14:textId="4A67313D" w:rsidR="00D70E60" w:rsidRPr="002E1C50" w:rsidRDefault="002E1C50" w:rsidP="00D70E60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Nome do (a) orientador (a) e assinatura</w:t>
      </w:r>
    </w:p>
    <w:p w14:paraId="35CEDE63" w14:textId="77777777" w:rsidR="00D70E60" w:rsidRDefault="00D70E60" w:rsidP="00D70E60">
      <w:pPr>
        <w:jc w:val="both"/>
        <w:rPr>
          <w:rFonts w:ascii="Arial" w:hAnsi="Arial" w:cs="Arial"/>
          <w:b/>
        </w:rPr>
      </w:pPr>
    </w:p>
    <w:p w14:paraId="5C36544E" w14:textId="77777777" w:rsidR="00D70E60" w:rsidRDefault="00D70E60" w:rsidP="00D70E60">
      <w:pPr>
        <w:jc w:val="both"/>
        <w:rPr>
          <w:rFonts w:ascii="Arial" w:hAnsi="Arial" w:cs="Arial"/>
          <w:b/>
        </w:rPr>
      </w:pPr>
    </w:p>
    <w:p w14:paraId="2B4D1419" w14:textId="77777777" w:rsidR="00D70E60" w:rsidRPr="00923090" w:rsidRDefault="00D70E60" w:rsidP="00D70E60">
      <w:pPr>
        <w:jc w:val="both"/>
        <w:rPr>
          <w:rFonts w:ascii="Arial" w:hAnsi="Arial" w:cs="Arial"/>
          <w:b/>
        </w:rPr>
      </w:pPr>
    </w:p>
    <w:p w14:paraId="4708BBCD" w14:textId="5E3DC85E" w:rsidR="00D70E60" w:rsidRDefault="00D70E60" w:rsidP="00D70E60">
      <w:pPr>
        <w:jc w:val="both"/>
        <w:rPr>
          <w:rFonts w:ascii="Arial" w:hAnsi="Arial" w:cs="Arial"/>
          <w:i/>
        </w:rPr>
      </w:pPr>
      <w:r w:rsidRPr="00923090">
        <w:rPr>
          <w:rFonts w:ascii="Arial" w:hAnsi="Arial" w:cs="Arial"/>
          <w:i/>
        </w:rPr>
        <w:t xml:space="preserve">Declaro estar ciente </w:t>
      </w:r>
      <w:r w:rsidR="006D6A48">
        <w:rPr>
          <w:rFonts w:ascii="Arial" w:hAnsi="Arial" w:cs="Arial"/>
          <w:i/>
        </w:rPr>
        <w:t>que o recebimento deste auxílio está condicionado à entrega do Relatório de Viagem, conforme Anexo 2 da IS PROPPG 003/2016, no prazo de 5 dias após a conclusão das atividades.</w:t>
      </w:r>
    </w:p>
    <w:p w14:paraId="35199492" w14:textId="77777777" w:rsidR="00D70E60" w:rsidRPr="00923090" w:rsidRDefault="00D70E60" w:rsidP="00D70E60">
      <w:pPr>
        <w:jc w:val="both"/>
        <w:rPr>
          <w:rFonts w:ascii="Arial" w:hAnsi="Arial" w:cs="Arial"/>
          <w:b/>
        </w:rPr>
      </w:pPr>
      <w:r w:rsidRPr="00923090">
        <w:rPr>
          <w:rFonts w:ascii="Arial" w:hAnsi="Arial" w:cs="Arial"/>
          <w:i/>
        </w:rPr>
        <w:t xml:space="preserve"> </w:t>
      </w:r>
    </w:p>
    <w:p w14:paraId="31656A80" w14:textId="404A0F90" w:rsidR="00D70E60" w:rsidRPr="00923090" w:rsidRDefault="00D70E60" w:rsidP="007B2508">
      <w:pPr>
        <w:jc w:val="right"/>
        <w:rPr>
          <w:rFonts w:ascii="Arial" w:hAnsi="Arial" w:cs="Arial"/>
          <w:b/>
        </w:rPr>
      </w:pPr>
      <w:r w:rsidRPr="00923090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>____________</w:t>
      </w:r>
      <w:r w:rsidR="002E1C50">
        <w:rPr>
          <w:rFonts w:ascii="Arial" w:hAnsi="Arial" w:cs="Arial"/>
          <w:b/>
        </w:rPr>
        <w:t>__________________</w:t>
      </w:r>
    </w:p>
    <w:p w14:paraId="305497A9" w14:textId="33F2A3E6" w:rsidR="00894FED" w:rsidRDefault="002E1C50" w:rsidP="00894FED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FF0000"/>
        </w:rPr>
      </w:pPr>
      <w:r w:rsidRPr="002E1C50">
        <w:rPr>
          <w:rFonts w:ascii="Arial" w:hAnsi="Arial" w:cs="Arial"/>
          <w:b/>
          <w:color w:val="FF0000"/>
        </w:rPr>
        <w:t>Nome do (a) estudante e assinatura</w:t>
      </w:r>
    </w:p>
    <w:p w14:paraId="5D2CC1F2" w14:textId="77777777" w:rsidR="00894FED" w:rsidRDefault="00894FED" w:rsidP="00894FED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FF0000"/>
        </w:rPr>
      </w:pPr>
    </w:p>
    <w:p w14:paraId="412EFE46" w14:textId="77777777" w:rsidR="00894FED" w:rsidRDefault="00894FED" w:rsidP="00894FED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FF0000"/>
        </w:rPr>
      </w:pPr>
    </w:p>
    <w:p w14:paraId="4B180F8A" w14:textId="77777777" w:rsidR="00894FED" w:rsidRDefault="00894FED" w:rsidP="00894FED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FF0000"/>
        </w:rPr>
      </w:pPr>
    </w:p>
    <w:p w14:paraId="5B4F8965" w14:textId="77777777" w:rsidR="00894FED" w:rsidRDefault="00894FED" w:rsidP="00894FED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FF0000"/>
        </w:rPr>
      </w:pPr>
    </w:p>
    <w:p w14:paraId="3A886D2B" w14:textId="77777777" w:rsidR="00894FED" w:rsidRDefault="00894FED" w:rsidP="00894FED">
      <w:pPr>
        <w:tabs>
          <w:tab w:val="left" w:pos="2895"/>
        </w:tabs>
        <w:rPr>
          <w:rFonts w:ascii="Arial" w:hAnsi="Arial" w:cs="Arial"/>
        </w:rPr>
      </w:pPr>
    </w:p>
    <w:p w14:paraId="4F88ACA6" w14:textId="77777777" w:rsidR="00894FED" w:rsidRPr="00894FED" w:rsidRDefault="00894FED" w:rsidP="00894FED">
      <w:pPr>
        <w:tabs>
          <w:tab w:val="left" w:pos="2895"/>
        </w:tabs>
        <w:rPr>
          <w:rFonts w:ascii="Arial" w:hAnsi="Arial" w:cs="Arial"/>
        </w:rPr>
      </w:pPr>
    </w:p>
    <w:sectPr w:rsidR="00894FED" w:rsidRPr="00894FED" w:rsidSect="00632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4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BA13" w14:textId="77777777" w:rsidR="00F62DE1" w:rsidRDefault="00F62DE1">
      <w:r>
        <w:separator/>
      </w:r>
    </w:p>
  </w:endnote>
  <w:endnote w:type="continuationSeparator" w:id="0">
    <w:p w14:paraId="32C37D5A" w14:textId="77777777" w:rsidR="00F62DE1" w:rsidRDefault="00F6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8567" w14:textId="77777777" w:rsidR="00B85C19" w:rsidRDefault="00B85C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32926" w14:paraId="4CB16112" w14:textId="77777777" w:rsidTr="00632926">
      <w:trPr>
        <w:trHeight w:val="580"/>
        <w:jc w:val="center"/>
      </w:trPr>
      <w:tc>
        <w:tcPr>
          <w:tcW w:w="9214" w:type="dxa"/>
          <w:tcBorders>
            <w:left w:val="nil"/>
            <w:right w:val="nil"/>
          </w:tcBorders>
        </w:tcPr>
        <w:p w14:paraId="158BCA92" w14:textId="77777777" w:rsidR="00632926" w:rsidRDefault="00632926" w:rsidP="00632926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Campus Universitário:</w:t>
          </w:r>
          <w:r>
            <w:rPr>
              <w:b/>
              <w:sz w:val="11"/>
            </w:rPr>
            <w:t xml:space="preserve"> Rodovia Celso Garcia Cid (PR 445), km 380  -  Fone (043) 371-4000 PABX  -  Fax 328-4440  -  Caixa Postal 10011  -  CEP 86057-970 Internet http://www.uel.br</w:t>
          </w:r>
        </w:p>
        <w:p w14:paraId="2EE70953" w14:textId="77777777" w:rsidR="00632926" w:rsidRDefault="00632926" w:rsidP="00632926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Hospital Universitário/Centro de Ciências da Saúde:</w:t>
          </w:r>
          <w:r>
            <w:rPr>
              <w:b/>
              <w:sz w:val="11"/>
            </w:rPr>
            <w:t xml:space="preserve"> Av. Robert Koch, 60 - Vila Operária – Fone (043) 381-2000 PABX – Fax 337-4041 e 337-7495 - Caixa Postal 791 - CEP 86038-440</w:t>
          </w:r>
        </w:p>
        <w:p w14:paraId="705D7729" w14:textId="77777777" w:rsidR="00632926" w:rsidRDefault="00632926" w:rsidP="00632926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1"/>
            </w:rPr>
            <w:t>LONDRINA          -           PARANÁ          -          BRASIL</w:t>
          </w:r>
        </w:p>
      </w:tc>
    </w:tr>
  </w:tbl>
  <w:p w14:paraId="4BE5CF12" w14:textId="77777777" w:rsidR="00632926" w:rsidRDefault="00632926">
    <w:pPr>
      <w:pStyle w:val="Rodap"/>
      <w:spacing w:line="360" w:lineRule="auto"/>
      <w:ind w:left="142" w:hanging="142"/>
      <w:rPr>
        <w:sz w:val="11"/>
      </w:rPr>
    </w:pPr>
    <w:r>
      <w:rPr>
        <w:sz w:val="11"/>
      </w:rPr>
      <w:t xml:space="preserve">   Form. Código 11.764 – Formato A4 (210x297mm)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360A" w14:textId="77777777" w:rsidR="00B85C19" w:rsidRDefault="00B85C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CDC8" w14:textId="77777777" w:rsidR="00F62DE1" w:rsidRDefault="00F62DE1">
      <w:r>
        <w:separator/>
      </w:r>
    </w:p>
  </w:footnote>
  <w:footnote w:type="continuationSeparator" w:id="0">
    <w:p w14:paraId="30072651" w14:textId="77777777" w:rsidR="00F62DE1" w:rsidRDefault="00F6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CF89" w14:textId="77777777" w:rsidR="00B85C19" w:rsidRDefault="00B85C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89"/>
    </w:tblGrid>
    <w:tr w:rsidR="00BE698B" w14:paraId="4F1F0BB8" w14:textId="77777777" w:rsidTr="00BE698B">
      <w:trPr>
        <w:jc w:val="center"/>
      </w:trPr>
      <w:tc>
        <w:tcPr>
          <w:tcW w:w="4389" w:type="dxa"/>
          <w:vAlign w:val="center"/>
        </w:tcPr>
        <w:p w14:paraId="7724083C" w14:textId="30DA1AD6" w:rsidR="00BE698B" w:rsidRDefault="00BE698B" w:rsidP="00BE698B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A444E39" wp14:editId="12845516">
                <wp:extent cx="2228850" cy="708774"/>
                <wp:effectExtent l="0" t="0" r="0" b="0"/>
                <wp:docPr id="979688968" name="Imagem 2" descr="Pró-Reitoria de Extensão, Cultura e Sociedade - Universidade Estadual de  Londr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Pró-Reitoria de Extensão, Cultura e Sociedade - Universidade Estadual de  Londr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611" cy="720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14:paraId="3C5CCC86" w14:textId="27AED3ED" w:rsidR="00BE698B" w:rsidRDefault="00B85C19" w:rsidP="00BE698B">
          <w:pPr>
            <w:pStyle w:val="Cabealho"/>
            <w:jc w:val="center"/>
            <w:rPr>
              <w:noProof/>
            </w:rPr>
          </w:pPr>
          <w:r w:rsidRPr="00092F3F">
            <w:rPr>
              <w:noProof/>
            </w:rPr>
            <w:drawing>
              <wp:inline distT="0" distB="0" distL="0" distR="0" wp14:anchorId="7904EEFB" wp14:editId="4D5102C0">
                <wp:extent cx="1800225" cy="70485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57871E" w14:textId="77777777" w:rsidR="00632926" w:rsidRDefault="00632926" w:rsidP="00632926">
    <w:pPr>
      <w:pStyle w:val="Cabealho"/>
      <w:pBdr>
        <w:bottom w:val="single" w:sz="4" w:space="1" w:color="auto"/>
      </w:pBdr>
      <w:rPr>
        <w:sz w:val="8"/>
        <w:szCs w:val="8"/>
      </w:rPr>
    </w:pPr>
  </w:p>
  <w:p w14:paraId="0DE7780C" w14:textId="77777777" w:rsidR="00632926" w:rsidRPr="00CC651A" w:rsidRDefault="00632926" w:rsidP="00632926">
    <w:pPr>
      <w:jc w:val="center"/>
      <w:rPr>
        <w:rFonts w:ascii="Penguin" w:hAnsi="Penguin" w:cs="Arial"/>
        <w:b/>
        <w:sz w:val="16"/>
        <w:szCs w:val="16"/>
      </w:rPr>
    </w:pPr>
  </w:p>
  <w:p w14:paraId="03F5184A" w14:textId="77777777" w:rsidR="00632926" w:rsidRPr="0006374C" w:rsidRDefault="00632926" w:rsidP="00632926">
    <w:pPr>
      <w:jc w:val="center"/>
      <w:rPr>
        <w:rFonts w:ascii="Penguin" w:hAnsi="Penguin" w:cs="Arial"/>
        <w:b/>
        <w:sz w:val="24"/>
        <w:szCs w:val="24"/>
      </w:rPr>
    </w:pPr>
    <w:r w:rsidRPr="0006374C">
      <w:rPr>
        <w:rFonts w:ascii="Penguin" w:hAnsi="Penguin"/>
        <w:b/>
        <w:sz w:val="24"/>
        <w:szCs w:val="24"/>
      </w:rPr>
      <w:t>PRÓ-REITORIA DE PESQUISA E PÓS-GRADUAÇÃO</w:t>
    </w:r>
  </w:p>
  <w:p w14:paraId="702DBD3D" w14:textId="3E0BA5E9" w:rsidR="00632926" w:rsidRPr="000433CA" w:rsidRDefault="00632926" w:rsidP="00632926">
    <w:pPr>
      <w:pStyle w:val="Cabealho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0D36" w14:textId="77777777" w:rsidR="00B85C19" w:rsidRDefault="00B85C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8BA"/>
    <w:multiLevelType w:val="hybridMultilevel"/>
    <w:tmpl w:val="EEC6EA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463F"/>
    <w:multiLevelType w:val="hybridMultilevel"/>
    <w:tmpl w:val="1E982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243853">
    <w:abstractNumId w:val="0"/>
  </w:num>
  <w:num w:numId="2" w16cid:durableId="169537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17"/>
    <w:rsid w:val="000403BC"/>
    <w:rsid w:val="0006374C"/>
    <w:rsid w:val="000713C3"/>
    <w:rsid w:val="00127BE4"/>
    <w:rsid w:val="00157B33"/>
    <w:rsid w:val="00165ED5"/>
    <w:rsid w:val="001808DD"/>
    <w:rsid w:val="00192BB4"/>
    <w:rsid w:val="001E41BA"/>
    <w:rsid w:val="002051CC"/>
    <w:rsid w:val="002C6053"/>
    <w:rsid w:val="002E1C50"/>
    <w:rsid w:val="00300F09"/>
    <w:rsid w:val="0036277A"/>
    <w:rsid w:val="00447BC1"/>
    <w:rsid w:val="00464117"/>
    <w:rsid w:val="00495B1D"/>
    <w:rsid w:val="004C09F1"/>
    <w:rsid w:val="00527AD0"/>
    <w:rsid w:val="00553F45"/>
    <w:rsid w:val="00623D00"/>
    <w:rsid w:val="00632926"/>
    <w:rsid w:val="006A6F43"/>
    <w:rsid w:val="006D6A48"/>
    <w:rsid w:val="007B2508"/>
    <w:rsid w:val="00812F3B"/>
    <w:rsid w:val="00894FED"/>
    <w:rsid w:val="00932BF8"/>
    <w:rsid w:val="0099157E"/>
    <w:rsid w:val="00A21586"/>
    <w:rsid w:val="00A54124"/>
    <w:rsid w:val="00A55B70"/>
    <w:rsid w:val="00A55F38"/>
    <w:rsid w:val="00B2532E"/>
    <w:rsid w:val="00B85C19"/>
    <w:rsid w:val="00BE698B"/>
    <w:rsid w:val="00C473B4"/>
    <w:rsid w:val="00C95D6B"/>
    <w:rsid w:val="00D42EBA"/>
    <w:rsid w:val="00D70E60"/>
    <w:rsid w:val="00E12070"/>
    <w:rsid w:val="00E45133"/>
    <w:rsid w:val="00EA0620"/>
    <w:rsid w:val="00F309AA"/>
    <w:rsid w:val="00F403AA"/>
    <w:rsid w:val="00F62DE1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795A7"/>
  <w15:chartTrackingRefBased/>
  <w15:docId w15:val="{16F18A4D-73DE-4D7C-B935-1971EE22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641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4117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4641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rsid w:val="00A55B7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5B70"/>
  </w:style>
  <w:style w:type="character" w:customStyle="1" w:styleId="TextodecomentrioChar">
    <w:name w:val="Texto de comentário Char"/>
    <w:basedOn w:val="Fontepargpadro"/>
    <w:link w:val="Textodecomentrio"/>
    <w:rsid w:val="00A55B70"/>
  </w:style>
  <w:style w:type="paragraph" w:styleId="Assuntodocomentrio">
    <w:name w:val="annotation subject"/>
    <w:basedOn w:val="Textodecomentrio"/>
    <w:next w:val="Textodecomentrio"/>
    <w:link w:val="AssuntodocomentrioChar"/>
    <w:rsid w:val="00A55B70"/>
    <w:rPr>
      <w:b/>
      <w:bCs/>
    </w:rPr>
  </w:style>
  <w:style w:type="character" w:customStyle="1" w:styleId="AssuntodocomentrioChar">
    <w:name w:val="Assunto do comentário Char"/>
    <w:link w:val="Assuntodocomentrio"/>
    <w:rsid w:val="00A55B70"/>
    <w:rPr>
      <w:b/>
      <w:bCs/>
    </w:rPr>
  </w:style>
  <w:style w:type="paragraph" w:styleId="Reviso">
    <w:name w:val="Revision"/>
    <w:hidden/>
    <w:uiPriority w:val="99"/>
    <w:semiHidden/>
    <w:rsid w:val="00165ED5"/>
  </w:style>
  <w:style w:type="table" w:styleId="Tabelacomgrade">
    <w:name w:val="Table Grid"/>
    <w:basedOn w:val="Tabelanormal"/>
    <w:rsid w:val="00BE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5E28-4450-4259-917C-9F2CF631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da  Instrução Normativa PROPPG 05/2015</vt:lpstr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  Instrução Normativa PROPPG 05/2015</dc:title>
  <dc:subject/>
  <dc:creator>eliete</dc:creator>
  <cp:keywords/>
  <dc:description/>
  <cp:lastModifiedBy>Ramon Guerini Cândido</cp:lastModifiedBy>
  <cp:revision>14</cp:revision>
  <cp:lastPrinted>2023-09-30T17:06:00Z</cp:lastPrinted>
  <dcterms:created xsi:type="dcterms:W3CDTF">2023-09-30T17:48:00Z</dcterms:created>
  <dcterms:modified xsi:type="dcterms:W3CDTF">2023-10-01T22:10:00Z</dcterms:modified>
</cp:coreProperties>
</file>