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1F179D" w14:textId="5C0DBB8F" w:rsidR="00363DBC" w:rsidRPr="00731E63" w:rsidRDefault="00363DBC" w:rsidP="00363DBC">
      <w:pPr>
        <w:spacing w:line="240" w:lineRule="auto"/>
        <w:ind w:left="3540"/>
        <w:jc w:val="both"/>
      </w:pPr>
      <w:r w:rsidRPr="00731E63">
        <w:rPr>
          <w:rFonts w:ascii="Arial" w:eastAsia="Arial" w:hAnsi="Arial" w:cs="Arial"/>
        </w:rPr>
        <w:t xml:space="preserve">                         </w:t>
      </w:r>
    </w:p>
    <w:p w14:paraId="02D9C9D1" w14:textId="77777777" w:rsidR="00363DBC" w:rsidRPr="00731E63" w:rsidRDefault="00363DBC" w:rsidP="00363DBC">
      <w:pPr>
        <w:spacing w:line="240" w:lineRule="auto"/>
        <w:jc w:val="center"/>
      </w:pPr>
      <w:r w:rsidRPr="00731E63">
        <w:rPr>
          <w:rFonts w:ascii="Arial" w:hAnsi="Arial" w:cs="Arial"/>
          <w:b/>
        </w:rPr>
        <w:t>ANEXO IV – ROTEIRO PARA ELABORAÇÃO DO PRÉ-PROJETO DE TESE - DOUTORADO</w:t>
      </w:r>
    </w:p>
    <w:p w14:paraId="781FF9FD" w14:textId="77777777" w:rsidR="00363DBC" w:rsidRPr="00731E63" w:rsidRDefault="00363DBC" w:rsidP="00363DBC">
      <w:pPr>
        <w:spacing w:line="240" w:lineRule="auto"/>
        <w:jc w:val="center"/>
        <w:rPr>
          <w:rFonts w:ascii="Arial" w:hAnsi="Arial" w:cs="Arial"/>
          <w:b/>
        </w:rPr>
      </w:pPr>
    </w:p>
    <w:p w14:paraId="7DC65F69" w14:textId="358D8A32" w:rsidR="00363DBC" w:rsidRPr="00731E63" w:rsidRDefault="00363DBC" w:rsidP="00363DBC">
      <w:pPr>
        <w:pStyle w:val="PargrafodaLista"/>
        <w:numPr>
          <w:ilvl w:val="0"/>
          <w:numId w:val="6"/>
        </w:numPr>
        <w:suppressAutoHyphens/>
        <w:spacing w:after="0" w:line="360" w:lineRule="auto"/>
        <w:jc w:val="both"/>
      </w:pPr>
      <w:r w:rsidRPr="006A1331">
        <w:rPr>
          <w:rFonts w:ascii="Arial" w:hAnsi="Arial" w:cs="Arial"/>
        </w:rPr>
        <w:t>Capa: Título, nome candidato e do orientador;</w:t>
      </w:r>
    </w:p>
    <w:p w14:paraId="3E4743B1" w14:textId="77777777" w:rsidR="00363DBC" w:rsidRPr="004B3F32" w:rsidRDefault="00363DBC" w:rsidP="00363DBC">
      <w:pPr>
        <w:numPr>
          <w:ilvl w:val="0"/>
          <w:numId w:val="6"/>
        </w:numPr>
        <w:suppressAutoHyphens/>
        <w:spacing w:after="0" w:line="360" w:lineRule="auto"/>
        <w:ind w:left="851" w:hanging="491"/>
        <w:jc w:val="both"/>
      </w:pPr>
      <w:r w:rsidRPr="00731E63">
        <w:rPr>
          <w:rFonts w:ascii="Arial" w:eastAsia="Arial" w:hAnsi="Arial" w:cs="Arial"/>
        </w:rPr>
        <w:t xml:space="preserve">    </w:t>
      </w:r>
      <w:r>
        <w:rPr>
          <w:rFonts w:ascii="Arial" w:eastAsia="Arial" w:hAnsi="Arial" w:cs="Arial"/>
        </w:rPr>
        <w:t>Linha de pesquisa</w:t>
      </w:r>
    </w:p>
    <w:p w14:paraId="4EFCC394" w14:textId="77777777" w:rsidR="00363DBC" w:rsidRPr="00731E63" w:rsidRDefault="00363DBC" w:rsidP="00363DBC">
      <w:pPr>
        <w:numPr>
          <w:ilvl w:val="0"/>
          <w:numId w:val="6"/>
        </w:numPr>
        <w:suppressAutoHyphens/>
        <w:spacing w:after="0" w:line="360" w:lineRule="auto"/>
        <w:ind w:left="851" w:hanging="491"/>
        <w:jc w:val="both"/>
      </w:pPr>
      <w:r>
        <w:rPr>
          <w:rFonts w:ascii="Arial" w:eastAsia="Arial" w:hAnsi="Arial" w:cs="Arial"/>
        </w:rPr>
        <w:t xml:space="preserve">    </w:t>
      </w:r>
      <w:r w:rsidRPr="00731E63">
        <w:rPr>
          <w:rFonts w:ascii="Arial" w:hAnsi="Arial" w:cs="Arial"/>
        </w:rPr>
        <w:t>Resumo</w:t>
      </w:r>
    </w:p>
    <w:p w14:paraId="51E7DC48" w14:textId="77777777" w:rsidR="00363DBC" w:rsidRPr="00731E63" w:rsidRDefault="00363DBC" w:rsidP="00363DBC">
      <w:pPr>
        <w:numPr>
          <w:ilvl w:val="0"/>
          <w:numId w:val="6"/>
        </w:numPr>
        <w:suppressAutoHyphens/>
        <w:spacing w:after="0" w:line="360" w:lineRule="auto"/>
        <w:ind w:left="851" w:hanging="491"/>
        <w:jc w:val="both"/>
      </w:pPr>
      <w:r w:rsidRPr="00731E63">
        <w:rPr>
          <w:rFonts w:ascii="Arial" w:eastAsia="Arial" w:hAnsi="Arial" w:cs="Arial"/>
        </w:rPr>
        <w:t xml:space="preserve">    </w:t>
      </w:r>
      <w:r w:rsidRPr="00731E63">
        <w:rPr>
          <w:rFonts w:ascii="Arial" w:hAnsi="Arial" w:cs="Arial"/>
        </w:rPr>
        <w:t>Introdução</w:t>
      </w:r>
    </w:p>
    <w:p w14:paraId="46FA95FD" w14:textId="77777777" w:rsidR="00363DBC" w:rsidRPr="00731E63" w:rsidRDefault="00363DBC" w:rsidP="00363DBC">
      <w:pPr>
        <w:numPr>
          <w:ilvl w:val="0"/>
          <w:numId w:val="6"/>
        </w:numPr>
        <w:suppressAutoHyphens/>
        <w:spacing w:after="0" w:line="360" w:lineRule="auto"/>
        <w:ind w:left="851" w:hanging="491"/>
        <w:jc w:val="both"/>
      </w:pPr>
      <w:r w:rsidRPr="00731E63">
        <w:rPr>
          <w:rFonts w:ascii="Arial" w:eastAsia="Arial" w:hAnsi="Arial" w:cs="Arial"/>
        </w:rPr>
        <w:t xml:space="preserve">    </w:t>
      </w:r>
      <w:r w:rsidRPr="00731E63">
        <w:rPr>
          <w:rFonts w:ascii="Arial" w:hAnsi="Arial" w:cs="Arial"/>
        </w:rPr>
        <w:t>Justificativa</w:t>
      </w:r>
    </w:p>
    <w:p w14:paraId="1658F0F7" w14:textId="77777777" w:rsidR="00363DBC" w:rsidRPr="00731E63" w:rsidRDefault="00363DBC" w:rsidP="00363DBC">
      <w:pPr>
        <w:numPr>
          <w:ilvl w:val="0"/>
          <w:numId w:val="6"/>
        </w:numPr>
        <w:suppressAutoHyphens/>
        <w:spacing w:after="0" w:line="360" w:lineRule="auto"/>
        <w:ind w:left="851" w:hanging="491"/>
        <w:jc w:val="both"/>
      </w:pPr>
      <w:r w:rsidRPr="00731E63">
        <w:rPr>
          <w:rFonts w:ascii="Arial" w:eastAsia="Arial" w:hAnsi="Arial" w:cs="Arial"/>
        </w:rPr>
        <w:t xml:space="preserve">    </w:t>
      </w:r>
      <w:r w:rsidRPr="00731E63">
        <w:rPr>
          <w:rFonts w:ascii="Arial" w:hAnsi="Arial" w:cs="Arial"/>
        </w:rPr>
        <w:t>Objetivos</w:t>
      </w:r>
    </w:p>
    <w:p w14:paraId="6D20F657" w14:textId="77777777" w:rsidR="00363DBC" w:rsidRPr="00731E63" w:rsidRDefault="00363DBC" w:rsidP="00363DBC">
      <w:pPr>
        <w:numPr>
          <w:ilvl w:val="0"/>
          <w:numId w:val="6"/>
        </w:numPr>
        <w:suppressAutoHyphens/>
        <w:spacing w:after="0" w:line="360" w:lineRule="auto"/>
        <w:ind w:left="851" w:hanging="491"/>
        <w:jc w:val="both"/>
      </w:pPr>
      <w:r w:rsidRPr="00731E63">
        <w:rPr>
          <w:rFonts w:ascii="Arial" w:eastAsia="Arial" w:hAnsi="Arial" w:cs="Arial"/>
        </w:rPr>
        <w:t xml:space="preserve">  </w:t>
      </w:r>
      <w:r w:rsidRPr="00731E63">
        <w:rPr>
          <w:rFonts w:ascii="Arial" w:hAnsi="Arial" w:cs="Arial"/>
        </w:rPr>
        <w:t>Material e Métodos</w:t>
      </w:r>
    </w:p>
    <w:p w14:paraId="249753CE" w14:textId="77777777" w:rsidR="00363DBC" w:rsidRPr="00731E63" w:rsidRDefault="00363DBC" w:rsidP="00363DBC">
      <w:pPr>
        <w:numPr>
          <w:ilvl w:val="0"/>
          <w:numId w:val="6"/>
        </w:numPr>
        <w:suppressAutoHyphens/>
        <w:spacing w:after="0" w:line="360" w:lineRule="auto"/>
        <w:ind w:left="993" w:hanging="633"/>
        <w:jc w:val="both"/>
      </w:pPr>
      <w:r w:rsidRPr="00731E63">
        <w:rPr>
          <w:rFonts w:ascii="Arial" w:hAnsi="Arial" w:cs="Arial"/>
        </w:rPr>
        <w:t>Resultados Esperados</w:t>
      </w:r>
    </w:p>
    <w:p w14:paraId="5C76C466" w14:textId="77777777" w:rsidR="00363DBC" w:rsidRDefault="00363DBC" w:rsidP="00363DBC">
      <w:pPr>
        <w:numPr>
          <w:ilvl w:val="0"/>
          <w:numId w:val="6"/>
        </w:numPr>
        <w:suppressAutoHyphens/>
        <w:spacing w:after="0" w:line="360" w:lineRule="auto"/>
        <w:ind w:left="993" w:hanging="633"/>
        <w:jc w:val="both"/>
      </w:pPr>
      <w:r>
        <w:rPr>
          <w:rFonts w:ascii="Arial" w:hAnsi="Arial" w:cs="Arial"/>
        </w:rPr>
        <w:t xml:space="preserve">    </w:t>
      </w:r>
      <w:r w:rsidRPr="00731E63">
        <w:rPr>
          <w:rFonts w:ascii="Arial" w:hAnsi="Arial" w:cs="Arial"/>
        </w:rPr>
        <w:t>Cronograma</w:t>
      </w:r>
    </w:p>
    <w:p w14:paraId="53597098" w14:textId="77777777" w:rsidR="00363DBC" w:rsidRPr="006A1331" w:rsidRDefault="00363DBC" w:rsidP="00363DBC">
      <w:pPr>
        <w:numPr>
          <w:ilvl w:val="0"/>
          <w:numId w:val="6"/>
        </w:numPr>
        <w:suppressAutoHyphens/>
        <w:spacing w:after="0" w:line="360" w:lineRule="auto"/>
        <w:ind w:left="993" w:hanging="633"/>
        <w:jc w:val="both"/>
      </w:pPr>
      <w:r>
        <w:rPr>
          <w:rFonts w:ascii="Arial" w:hAnsi="Arial" w:cs="Arial"/>
        </w:rPr>
        <w:t xml:space="preserve">    </w:t>
      </w:r>
      <w:r w:rsidRPr="006A1331">
        <w:rPr>
          <w:rFonts w:ascii="Arial" w:hAnsi="Arial" w:cs="Arial"/>
        </w:rPr>
        <w:t>Referências</w:t>
      </w:r>
    </w:p>
    <w:p w14:paraId="29415482" w14:textId="77777777" w:rsidR="00363DBC" w:rsidRPr="00731E63" w:rsidRDefault="00363DBC" w:rsidP="00363DBC">
      <w:pPr>
        <w:suppressAutoHyphens/>
        <w:spacing w:after="0" w:line="360" w:lineRule="auto"/>
        <w:ind w:left="993"/>
        <w:jc w:val="both"/>
      </w:pPr>
    </w:p>
    <w:p w14:paraId="4A53B82C" w14:textId="77777777" w:rsidR="00363DBC" w:rsidRDefault="00363DBC" w:rsidP="00363DBC">
      <w:pPr>
        <w:spacing w:line="360" w:lineRule="auto"/>
        <w:jc w:val="both"/>
        <w:rPr>
          <w:rFonts w:ascii="Arial" w:hAnsi="Arial" w:cs="Arial"/>
        </w:rPr>
      </w:pPr>
      <w:r w:rsidRPr="00731E63">
        <w:rPr>
          <w:rFonts w:ascii="Arial" w:hAnsi="Arial" w:cs="Arial"/>
        </w:rPr>
        <w:t>O pré-projeto de tese deverá ser enviad</w:t>
      </w:r>
      <w:r>
        <w:rPr>
          <w:rFonts w:ascii="Arial" w:hAnsi="Arial" w:cs="Arial"/>
        </w:rPr>
        <w:t>o</w:t>
      </w:r>
      <w:r w:rsidRPr="00731E63">
        <w:rPr>
          <w:rFonts w:ascii="Arial" w:hAnsi="Arial" w:cs="Arial"/>
        </w:rPr>
        <w:t xml:space="preserve"> por email, com no </w:t>
      </w:r>
      <w:r w:rsidRPr="006B29A4">
        <w:rPr>
          <w:rFonts w:ascii="Arial" w:hAnsi="Arial" w:cs="Arial"/>
          <w:b/>
          <w:color w:val="FF0000"/>
        </w:rPr>
        <w:t>máximo 10 páginas</w:t>
      </w:r>
      <w:r w:rsidRPr="00731E63">
        <w:rPr>
          <w:rFonts w:ascii="Arial" w:hAnsi="Arial" w:cs="Arial"/>
        </w:rPr>
        <w:t>, fonte Arial ou Times New Roman, tamanho 12, margens superior e esquerda: 2,5 cm, inferior e direita: 2,0 cm, impresso em papel A4, espaçamento simples</w:t>
      </w:r>
      <w:r>
        <w:rPr>
          <w:rFonts w:ascii="Arial" w:hAnsi="Arial" w:cs="Arial"/>
        </w:rPr>
        <w:t>.</w:t>
      </w:r>
    </w:p>
    <w:p w14:paraId="08CD4BA0" w14:textId="77777777" w:rsidR="00363DBC" w:rsidRPr="00731E63" w:rsidRDefault="00363DBC" w:rsidP="00363DBC">
      <w:pPr>
        <w:spacing w:line="360" w:lineRule="auto"/>
        <w:jc w:val="both"/>
      </w:pPr>
      <w:r>
        <w:rPr>
          <w:rFonts w:ascii="Arial" w:hAnsi="Arial" w:cs="Arial"/>
        </w:rPr>
        <w:t>Além do envio do pré-projeto de tese, no ato da inscrição, o</w:t>
      </w:r>
      <w:r w:rsidRPr="00731E63">
        <w:rPr>
          <w:rFonts w:ascii="Arial" w:hAnsi="Arial" w:cs="Arial"/>
        </w:rPr>
        <w:t xml:space="preserve">s candidatos, aprovados na prova escrita deverão fazer </w:t>
      </w:r>
      <w:r w:rsidRPr="004B3F32">
        <w:rPr>
          <w:rFonts w:ascii="Arial" w:hAnsi="Arial" w:cs="Arial"/>
          <w:b/>
          <w:bCs/>
          <w:color w:val="FF0000"/>
        </w:rPr>
        <w:t>APRESENTAÇÃO ORAL</w:t>
      </w:r>
      <w:r w:rsidRPr="00731E63">
        <w:rPr>
          <w:rFonts w:ascii="Arial" w:hAnsi="Arial" w:cs="Arial"/>
        </w:rPr>
        <w:t xml:space="preserve">, em data a ser agendada pela Comissão Examinadora. Cada candidato terá 10 minutos para apresentação em </w:t>
      </w:r>
      <w:r w:rsidRPr="00731E63">
        <w:rPr>
          <w:rFonts w:ascii="Arial" w:hAnsi="Arial" w:cs="Arial"/>
          <w:i/>
        </w:rPr>
        <w:t>Power point</w:t>
      </w:r>
      <w:r w:rsidRPr="00731E63">
        <w:rPr>
          <w:rFonts w:ascii="Arial" w:hAnsi="Arial" w:cs="Arial"/>
        </w:rPr>
        <w:t xml:space="preserve"> e a banca terá 10 minutos para arguição.</w:t>
      </w:r>
    </w:p>
    <w:p w14:paraId="46DAF238" w14:textId="77777777" w:rsidR="00363DBC" w:rsidRDefault="00363DBC" w:rsidP="00363DBC">
      <w:pPr>
        <w:spacing w:line="360" w:lineRule="auto"/>
        <w:ind w:firstLine="1418"/>
        <w:jc w:val="both"/>
        <w:rPr>
          <w:rFonts w:ascii="Arial" w:hAnsi="Arial" w:cs="Arial"/>
        </w:rPr>
      </w:pPr>
    </w:p>
    <w:p w14:paraId="588B37EB" w14:textId="77777777" w:rsidR="00363DBC" w:rsidRPr="00731E63" w:rsidRDefault="00363DBC" w:rsidP="00363DBC">
      <w:pPr>
        <w:spacing w:line="240" w:lineRule="auto"/>
        <w:jc w:val="center"/>
        <w:rPr>
          <w:rFonts w:ascii="Arial" w:hAnsi="Arial" w:cs="Arial"/>
          <w:b/>
        </w:rPr>
      </w:pPr>
    </w:p>
    <w:p w14:paraId="6FED0996" w14:textId="77777777" w:rsidR="00363DBC" w:rsidRPr="00731E63" w:rsidRDefault="00363DBC" w:rsidP="00363DBC">
      <w:pPr>
        <w:spacing w:line="240" w:lineRule="auto"/>
        <w:jc w:val="both"/>
        <w:rPr>
          <w:rFonts w:ascii="Arial" w:eastAsia="Arial Unicode MS" w:hAnsi="Arial" w:cs="Arial"/>
        </w:rPr>
      </w:pPr>
    </w:p>
    <w:p w14:paraId="7395A9D0" w14:textId="77777777" w:rsidR="00363DBC" w:rsidRPr="00731E63" w:rsidRDefault="00363DBC" w:rsidP="00363DBC">
      <w:pPr>
        <w:spacing w:line="240" w:lineRule="auto"/>
        <w:jc w:val="both"/>
        <w:rPr>
          <w:rFonts w:ascii="Arial" w:eastAsia="Arial Unicode MS" w:hAnsi="Arial" w:cs="Arial"/>
        </w:rPr>
      </w:pPr>
    </w:p>
    <w:p w14:paraId="25AEF870" w14:textId="77777777" w:rsidR="00E02861" w:rsidRDefault="00E02861"/>
    <w:sectPr w:rsidR="00E028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4"/>
        <w:szCs w:val="24"/>
      </w:r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4"/>
        <w:szCs w:val="24"/>
      </w:rPr>
    </w:lvl>
  </w:abstractNum>
  <w:abstractNum w:abstractNumId="3" w15:restartNumberingAfterBreak="0">
    <w:nsid w:val="0000000D"/>
    <w:multiLevelType w:val="singleLevel"/>
    <w:tmpl w:val="0416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</w:abstractNum>
  <w:abstractNum w:abstractNumId="4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5" w15:restartNumberingAfterBreak="0">
    <w:nsid w:val="00000011"/>
    <w:multiLevelType w:val="singleLevel"/>
    <w:tmpl w:val="5C98CB58"/>
    <w:name w:val="WW8Num17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Arial" w:eastAsia="Arial" w:hAnsi="Arial" w:cs="Arial"/>
        <w:sz w:val="24"/>
        <w:szCs w:val="24"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1561" w:hanging="360"/>
      </w:pPr>
      <w:rPr>
        <w:rFonts w:ascii="Symbol" w:hAnsi="Symbol" w:cs="Symbol" w:hint="default"/>
      </w:rPr>
    </w:lvl>
  </w:abstractNum>
  <w:abstractNum w:abstractNumId="7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1676" w:hanging="360"/>
      </w:pPr>
      <w:rPr>
        <w:rFonts w:ascii="Symbol" w:hAnsi="Symbol" w:cs="Symbol" w:hint="default"/>
      </w:rPr>
    </w:lvl>
  </w:abstractNum>
  <w:abstractNum w:abstractNumId="8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9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10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4"/>
        <w:szCs w:val="24"/>
      </w:rPr>
    </w:lvl>
  </w:abstractNum>
  <w:abstractNum w:abstractNumId="11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4"/>
        <w:szCs w:val="24"/>
      </w:rPr>
    </w:lvl>
  </w:abstractNum>
  <w:abstractNum w:abstractNumId="13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hint="default"/>
      </w:rPr>
    </w:lvl>
  </w:abstractNum>
  <w:abstractNum w:abstractNumId="14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5" w15:restartNumberingAfterBreak="0">
    <w:nsid w:val="00000020"/>
    <w:multiLevelType w:val="singleLevel"/>
    <w:tmpl w:val="00000020"/>
    <w:name w:val="WW8Num3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</w:abstractNum>
  <w:abstractNum w:abstractNumId="16" w15:restartNumberingAfterBreak="0">
    <w:nsid w:val="590858E9"/>
    <w:multiLevelType w:val="hybridMultilevel"/>
    <w:tmpl w:val="39502D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075304">
    <w:abstractNumId w:val="0"/>
  </w:num>
  <w:num w:numId="2" w16cid:durableId="1314483191">
    <w:abstractNumId w:val="1"/>
  </w:num>
  <w:num w:numId="3" w16cid:durableId="795835837">
    <w:abstractNumId w:val="2"/>
  </w:num>
  <w:num w:numId="4" w16cid:durableId="1399560">
    <w:abstractNumId w:val="3"/>
  </w:num>
  <w:num w:numId="5" w16cid:durableId="247883970">
    <w:abstractNumId w:val="4"/>
  </w:num>
  <w:num w:numId="6" w16cid:durableId="881527121">
    <w:abstractNumId w:val="5"/>
  </w:num>
  <w:num w:numId="7" w16cid:durableId="420178891">
    <w:abstractNumId w:val="6"/>
  </w:num>
  <w:num w:numId="8" w16cid:durableId="390081257">
    <w:abstractNumId w:val="7"/>
  </w:num>
  <w:num w:numId="9" w16cid:durableId="1721174600">
    <w:abstractNumId w:val="8"/>
  </w:num>
  <w:num w:numId="10" w16cid:durableId="728769171">
    <w:abstractNumId w:val="9"/>
  </w:num>
  <w:num w:numId="11" w16cid:durableId="229392379">
    <w:abstractNumId w:val="10"/>
  </w:num>
  <w:num w:numId="12" w16cid:durableId="1335769445">
    <w:abstractNumId w:val="11"/>
  </w:num>
  <w:num w:numId="13" w16cid:durableId="166092980">
    <w:abstractNumId w:val="12"/>
  </w:num>
  <w:num w:numId="14" w16cid:durableId="853886118">
    <w:abstractNumId w:val="13"/>
  </w:num>
  <w:num w:numId="15" w16cid:durableId="1558272815">
    <w:abstractNumId w:val="14"/>
  </w:num>
  <w:num w:numId="16" w16cid:durableId="1670519284">
    <w:abstractNumId w:val="15"/>
  </w:num>
  <w:num w:numId="17" w16cid:durableId="205130150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DBC"/>
    <w:rsid w:val="001B6834"/>
    <w:rsid w:val="00363DBC"/>
    <w:rsid w:val="005A5AA9"/>
    <w:rsid w:val="007D53C5"/>
    <w:rsid w:val="008A2700"/>
    <w:rsid w:val="00E0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99DFB"/>
  <w15:chartTrackingRefBased/>
  <w15:docId w15:val="{049DBF8E-EAF9-4A73-95BB-EFBBC4CC1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DBC"/>
    <w:rPr>
      <w:rFonts w:ascii="Calibri" w:eastAsia="Times New Roman" w:hAnsi="Calibri" w:cs="Calibri"/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63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63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63D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63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63D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63D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63D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63D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63D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63D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63D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63D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63D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3D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63D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63D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63D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63D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63D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63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63D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63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63D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63D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63D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63D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63D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63D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63D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Perugini</dc:creator>
  <cp:keywords/>
  <dc:description/>
  <cp:lastModifiedBy>Marcia Perugini</cp:lastModifiedBy>
  <cp:revision>2</cp:revision>
  <dcterms:created xsi:type="dcterms:W3CDTF">2025-09-04T20:38:00Z</dcterms:created>
  <dcterms:modified xsi:type="dcterms:W3CDTF">2025-09-04T20:57:00Z</dcterms:modified>
</cp:coreProperties>
</file>